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28" w:rsidRPr="006B2C55" w:rsidRDefault="00137828" w:rsidP="00137828">
      <w:pPr>
        <w:ind w:right="76" w:firstLine="540"/>
        <w:jc w:val="center"/>
      </w:pPr>
    </w:p>
    <w:p w:rsidR="00137828" w:rsidRDefault="00FB316E" w:rsidP="00137828">
      <w:pPr>
        <w:ind w:right="76" w:firstLine="540"/>
        <w:jc w:val="center"/>
        <w:rPr>
          <w:sz w:val="28"/>
          <w:szCs w:val="28"/>
        </w:rPr>
      </w:pPr>
      <w:r>
        <w:rPr>
          <w:noProof/>
          <w:sz w:val="28"/>
          <w:szCs w:val="28"/>
        </w:rPr>
        <w:drawing>
          <wp:inline distT="0" distB="0" distL="0" distR="0">
            <wp:extent cx="6188710" cy="8583826"/>
            <wp:effectExtent l="19050" t="0" r="2540" b="0"/>
            <wp:docPr id="2" name="Рисунок 1" descr="C:\Users\Лариса\Desktop\1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1 (10).jpeg"/>
                    <pic:cNvPicPr>
                      <a:picLocks noChangeAspect="1" noChangeArrowheads="1"/>
                    </pic:cNvPicPr>
                  </pic:nvPicPr>
                  <pic:blipFill>
                    <a:blip r:embed="rId7" cstate="print"/>
                    <a:srcRect/>
                    <a:stretch>
                      <a:fillRect/>
                    </a:stretch>
                  </pic:blipFill>
                  <pic:spPr bwMode="auto">
                    <a:xfrm>
                      <a:off x="0" y="0"/>
                      <a:ext cx="6188710" cy="8583826"/>
                    </a:xfrm>
                    <a:prstGeom prst="rect">
                      <a:avLst/>
                    </a:prstGeom>
                    <a:noFill/>
                    <a:ln w="9525">
                      <a:noFill/>
                      <a:miter lim="800000"/>
                      <a:headEnd/>
                      <a:tailEnd/>
                    </a:ln>
                  </pic:spPr>
                </pic:pic>
              </a:graphicData>
            </a:graphic>
          </wp:inline>
        </w:drawing>
      </w:r>
    </w:p>
    <w:p w:rsidR="00D52EED" w:rsidRDefault="000A3A53" w:rsidP="000A3A53">
      <w:pPr>
        <w:jc w:val="center"/>
        <w:rPr>
          <w:b/>
          <w:sz w:val="32"/>
          <w:szCs w:val="32"/>
        </w:rPr>
      </w:pPr>
      <w:r w:rsidRPr="00C31DB1">
        <w:rPr>
          <w:b/>
          <w:sz w:val="32"/>
          <w:szCs w:val="32"/>
        </w:rPr>
        <w:lastRenderedPageBreak/>
        <w:t>Оглавление</w:t>
      </w:r>
    </w:p>
    <w:p w:rsidR="00CD0356" w:rsidRDefault="00CD0356" w:rsidP="000A3A53">
      <w:pPr>
        <w:jc w:val="center"/>
        <w:rPr>
          <w:b/>
          <w:sz w:val="32"/>
          <w:szCs w:val="32"/>
        </w:rPr>
      </w:pPr>
    </w:p>
    <w:tbl>
      <w:tblPr>
        <w:tblStyle w:val="a4"/>
        <w:tblW w:w="0" w:type="auto"/>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1099"/>
      </w:tblGrid>
      <w:tr w:rsidR="000A3A53" w:rsidRPr="004557B6" w:rsidTr="00A60682">
        <w:trPr>
          <w:trHeight w:val="576"/>
          <w:jc w:val="center"/>
        </w:trPr>
        <w:tc>
          <w:tcPr>
            <w:tcW w:w="8790" w:type="dxa"/>
          </w:tcPr>
          <w:p w:rsidR="000A3A53" w:rsidRPr="004557B6" w:rsidRDefault="000A3A53" w:rsidP="00CD0356">
            <w:pPr>
              <w:pStyle w:val="TableParagraph"/>
              <w:tabs>
                <w:tab w:val="left" w:pos="449"/>
              </w:tabs>
              <w:spacing w:before="1" w:line="360" w:lineRule="auto"/>
              <w:ind w:right="34"/>
              <w:rPr>
                <w:sz w:val="28"/>
              </w:rPr>
            </w:pPr>
            <w:r w:rsidRPr="00C31DB1">
              <w:rPr>
                <w:b/>
                <w:sz w:val="28"/>
                <w:lang w:val="en-US"/>
              </w:rPr>
              <w:t>I</w:t>
            </w:r>
            <w:r w:rsidRPr="00C31DB1">
              <w:rPr>
                <w:b/>
                <w:sz w:val="28"/>
              </w:rPr>
              <w:t>.Пояснительная записка</w:t>
            </w:r>
            <w:r w:rsidRPr="004557B6">
              <w:rPr>
                <w:sz w:val="28"/>
              </w:rPr>
              <w:t>…………………………………………….</w:t>
            </w:r>
            <w:r w:rsidR="00A60682">
              <w:rPr>
                <w:sz w:val="28"/>
              </w:rPr>
              <w:t>3</w:t>
            </w:r>
          </w:p>
          <w:p w:rsidR="000A3A53" w:rsidRDefault="000A3A53" w:rsidP="00CD0356">
            <w:pPr>
              <w:pStyle w:val="TableParagraph"/>
              <w:tabs>
                <w:tab w:val="left" w:pos="449"/>
              </w:tabs>
              <w:spacing w:before="1" w:line="360" w:lineRule="auto"/>
              <w:ind w:right="34"/>
              <w:rPr>
                <w:sz w:val="28"/>
              </w:rPr>
            </w:pPr>
            <w:r w:rsidRPr="004557B6">
              <w:rPr>
                <w:sz w:val="28"/>
              </w:rPr>
              <w:t>1.1. Актуальность, новизна</w:t>
            </w:r>
            <w:r w:rsidR="00D52EED">
              <w:rPr>
                <w:sz w:val="28"/>
              </w:rPr>
              <w:t xml:space="preserve"> программы ……………………………</w:t>
            </w:r>
            <w:r w:rsidR="00A60682">
              <w:rPr>
                <w:sz w:val="28"/>
              </w:rPr>
              <w:t>…3</w:t>
            </w:r>
          </w:p>
          <w:p w:rsidR="000A3A53" w:rsidRPr="004557B6" w:rsidRDefault="000A3A53" w:rsidP="00CD0356">
            <w:pPr>
              <w:pStyle w:val="TableParagraph"/>
              <w:tabs>
                <w:tab w:val="left" w:pos="449"/>
              </w:tabs>
              <w:spacing w:before="1" w:line="360" w:lineRule="auto"/>
              <w:ind w:right="34"/>
              <w:rPr>
                <w:sz w:val="28"/>
              </w:rPr>
            </w:pPr>
            <w:r w:rsidRPr="004557B6">
              <w:rPr>
                <w:sz w:val="28"/>
              </w:rPr>
              <w:t>1.2.Направленность программы……………………………………</w:t>
            </w:r>
            <w:r w:rsidR="00A60682">
              <w:rPr>
                <w:sz w:val="28"/>
              </w:rPr>
              <w:t>….5</w:t>
            </w:r>
          </w:p>
          <w:p w:rsidR="000A3A53" w:rsidRPr="004557B6" w:rsidRDefault="000A3A53" w:rsidP="00CD0356">
            <w:pPr>
              <w:pStyle w:val="TableParagraph"/>
              <w:tabs>
                <w:tab w:val="left" w:pos="449"/>
              </w:tabs>
              <w:spacing w:before="1" w:line="360" w:lineRule="auto"/>
              <w:ind w:right="34"/>
              <w:rPr>
                <w:sz w:val="28"/>
              </w:rPr>
            </w:pPr>
            <w:r w:rsidRPr="004557B6">
              <w:rPr>
                <w:sz w:val="28"/>
              </w:rPr>
              <w:t>1.3. Цель программы…………………………………………………</w:t>
            </w:r>
            <w:r w:rsidR="00A60682">
              <w:rPr>
                <w:sz w:val="28"/>
              </w:rPr>
              <w:t>…5</w:t>
            </w:r>
          </w:p>
          <w:p w:rsidR="000A3A53" w:rsidRPr="004557B6" w:rsidRDefault="000A3A53" w:rsidP="00CD0356">
            <w:pPr>
              <w:pStyle w:val="TableParagraph"/>
              <w:tabs>
                <w:tab w:val="left" w:pos="449"/>
              </w:tabs>
              <w:spacing w:before="1" w:line="360" w:lineRule="auto"/>
              <w:ind w:right="34"/>
              <w:rPr>
                <w:sz w:val="28"/>
              </w:rPr>
            </w:pPr>
            <w:r w:rsidRPr="004557B6">
              <w:rPr>
                <w:sz w:val="28"/>
              </w:rPr>
              <w:t>1.4. Задачи программы………………………………………………</w:t>
            </w:r>
            <w:r w:rsidR="00A60682">
              <w:rPr>
                <w:sz w:val="28"/>
              </w:rPr>
              <w:t>…5</w:t>
            </w:r>
          </w:p>
          <w:p w:rsidR="000A3A53" w:rsidRPr="004557B6" w:rsidRDefault="000A3A53" w:rsidP="00CD0356">
            <w:pPr>
              <w:pStyle w:val="TableParagraph"/>
              <w:tabs>
                <w:tab w:val="left" w:pos="449"/>
              </w:tabs>
              <w:spacing w:before="1" w:line="360" w:lineRule="auto"/>
              <w:ind w:right="34"/>
              <w:rPr>
                <w:sz w:val="28"/>
              </w:rPr>
            </w:pPr>
            <w:r w:rsidRPr="004557B6">
              <w:rPr>
                <w:sz w:val="28"/>
              </w:rPr>
              <w:t>1.5. Отличительные особенности программы……………………</w:t>
            </w:r>
            <w:r w:rsidR="00A60682">
              <w:rPr>
                <w:sz w:val="28"/>
              </w:rPr>
              <w:t>…..6</w:t>
            </w:r>
          </w:p>
          <w:p w:rsidR="000A3A53" w:rsidRPr="004557B6" w:rsidRDefault="000A3A53" w:rsidP="00CD0356">
            <w:pPr>
              <w:pStyle w:val="TableParagraph"/>
              <w:tabs>
                <w:tab w:val="left" w:pos="449"/>
              </w:tabs>
              <w:spacing w:before="1" w:line="360" w:lineRule="auto"/>
              <w:ind w:right="34"/>
              <w:rPr>
                <w:sz w:val="28"/>
              </w:rPr>
            </w:pPr>
            <w:r w:rsidRPr="004557B6">
              <w:rPr>
                <w:sz w:val="28"/>
              </w:rPr>
              <w:t>1.6. Принципы и подходы к реализации программы……………</w:t>
            </w:r>
            <w:r w:rsidR="00A60682">
              <w:rPr>
                <w:sz w:val="28"/>
              </w:rPr>
              <w:t>…..7</w:t>
            </w:r>
          </w:p>
          <w:p w:rsidR="000A3A53" w:rsidRPr="004557B6" w:rsidRDefault="000A3A53" w:rsidP="00CD0356">
            <w:pPr>
              <w:pStyle w:val="TableParagraph"/>
              <w:tabs>
                <w:tab w:val="left" w:pos="449"/>
              </w:tabs>
              <w:spacing w:before="1" w:line="360" w:lineRule="auto"/>
              <w:ind w:right="34"/>
              <w:rPr>
                <w:sz w:val="28"/>
              </w:rPr>
            </w:pPr>
            <w:r w:rsidRPr="004557B6">
              <w:rPr>
                <w:sz w:val="28"/>
              </w:rPr>
              <w:t>1.7.Условия реализации программы………………………………</w:t>
            </w:r>
            <w:r w:rsidR="00A60682">
              <w:rPr>
                <w:sz w:val="28"/>
              </w:rPr>
              <w:t>….7</w:t>
            </w:r>
          </w:p>
          <w:p w:rsidR="000A3A53" w:rsidRPr="004557B6" w:rsidRDefault="000A3A53" w:rsidP="00CD0356">
            <w:pPr>
              <w:pStyle w:val="TableParagraph"/>
              <w:tabs>
                <w:tab w:val="left" w:pos="449"/>
              </w:tabs>
              <w:spacing w:before="1" w:line="360" w:lineRule="auto"/>
              <w:ind w:right="34"/>
              <w:rPr>
                <w:sz w:val="28"/>
              </w:rPr>
            </w:pPr>
            <w:r w:rsidRPr="004557B6">
              <w:rPr>
                <w:sz w:val="28"/>
              </w:rPr>
              <w:t>1.8. Ожидаемые результаты………………………………………….</w:t>
            </w:r>
            <w:r w:rsidR="00A60682">
              <w:rPr>
                <w:sz w:val="28"/>
              </w:rPr>
              <w:t>.9</w:t>
            </w:r>
          </w:p>
          <w:p w:rsidR="000A3A53" w:rsidRPr="004557B6" w:rsidRDefault="000A3A53" w:rsidP="00CD0356">
            <w:pPr>
              <w:pStyle w:val="TableParagraph"/>
              <w:tabs>
                <w:tab w:val="left" w:pos="449"/>
              </w:tabs>
              <w:spacing w:before="1" w:line="360" w:lineRule="auto"/>
              <w:ind w:right="34"/>
              <w:rPr>
                <w:sz w:val="28"/>
              </w:rPr>
            </w:pPr>
          </w:p>
          <w:p w:rsidR="000A3A53" w:rsidRDefault="000A3A53" w:rsidP="00CD0356">
            <w:pPr>
              <w:pStyle w:val="TableParagraph"/>
              <w:tabs>
                <w:tab w:val="left" w:pos="449"/>
              </w:tabs>
              <w:spacing w:before="1" w:line="360" w:lineRule="auto"/>
              <w:ind w:right="34"/>
              <w:rPr>
                <w:sz w:val="28"/>
              </w:rPr>
            </w:pPr>
            <w:r w:rsidRPr="00C31DB1">
              <w:rPr>
                <w:b/>
                <w:sz w:val="28"/>
                <w:lang w:val="en-US"/>
              </w:rPr>
              <w:t>II</w:t>
            </w:r>
            <w:r w:rsidRPr="00C31DB1">
              <w:rPr>
                <w:b/>
                <w:sz w:val="28"/>
              </w:rPr>
              <w:t>. Содержание образовательной программы</w:t>
            </w:r>
            <w:r w:rsidR="00A60682">
              <w:rPr>
                <w:sz w:val="28"/>
              </w:rPr>
              <w:t>…………………….9</w:t>
            </w:r>
          </w:p>
          <w:p w:rsidR="005E72EE" w:rsidRDefault="000A3A53" w:rsidP="005E72EE">
            <w:pPr>
              <w:pStyle w:val="TableParagraph"/>
              <w:tabs>
                <w:tab w:val="left" w:pos="449"/>
              </w:tabs>
              <w:spacing w:before="1" w:line="360" w:lineRule="auto"/>
              <w:ind w:right="34"/>
              <w:rPr>
                <w:sz w:val="28"/>
              </w:rPr>
            </w:pPr>
            <w:r>
              <w:rPr>
                <w:sz w:val="28"/>
              </w:rPr>
              <w:t xml:space="preserve">2.1. </w:t>
            </w:r>
            <w:r w:rsidR="005E72EE">
              <w:rPr>
                <w:sz w:val="28"/>
              </w:rPr>
              <w:t>Описание образо</w:t>
            </w:r>
            <w:r w:rsidR="00A60682">
              <w:rPr>
                <w:sz w:val="28"/>
              </w:rPr>
              <w:t>вательной деятельности……………………….9</w:t>
            </w:r>
          </w:p>
          <w:p w:rsidR="000A3A53" w:rsidRPr="004557B6" w:rsidRDefault="005E72EE" w:rsidP="001240BD">
            <w:pPr>
              <w:pStyle w:val="TableParagraph"/>
              <w:tabs>
                <w:tab w:val="left" w:pos="449"/>
              </w:tabs>
              <w:spacing w:before="1" w:line="360" w:lineRule="auto"/>
              <w:ind w:right="34"/>
              <w:rPr>
                <w:sz w:val="28"/>
              </w:rPr>
            </w:pPr>
            <w:r>
              <w:rPr>
                <w:sz w:val="28"/>
              </w:rPr>
              <w:t>2</w:t>
            </w:r>
            <w:r w:rsidR="000A3A53">
              <w:rPr>
                <w:sz w:val="28"/>
              </w:rPr>
              <w:t>.2. Учебный план</w:t>
            </w:r>
            <w:r w:rsidR="001240BD">
              <w:rPr>
                <w:sz w:val="28"/>
              </w:rPr>
              <w:t xml:space="preserve"> и календарный график ……</w:t>
            </w:r>
            <w:r w:rsidR="000A3A53">
              <w:rPr>
                <w:sz w:val="28"/>
              </w:rPr>
              <w:t>…</w:t>
            </w:r>
            <w:r w:rsidR="00A60682">
              <w:rPr>
                <w:sz w:val="28"/>
              </w:rPr>
              <w:t>………………….11</w:t>
            </w:r>
          </w:p>
        </w:tc>
        <w:tc>
          <w:tcPr>
            <w:tcW w:w="1099" w:type="dxa"/>
          </w:tcPr>
          <w:p w:rsidR="000A3A53" w:rsidRPr="004557B6" w:rsidRDefault="000A3A53" w:rsidP="00CD0356">
            <w:pPr>
              <w:spacing w:line="360" w:lineRule="auto"/>
              <w:rPr>
                <w:sz w:val="28"/>
                <w:szCs w:val="28"/>
              </w:rPr>
            </w:pPr>
          </w:p>
        </w:tc>
      </w:tr>
      <w:tr w:rsidR="000A3A53" w:rsidRPr="004557B6" w:rsidTr="00A60682">
        <w:trPr>
          <w:jc w:val="center"/>
        </w:trPr>
        <w:tc>
          <w:tcPr>
            <w:tcW w:w="8790" w:type="dxa"/>
          </w:tcPr>
          <w:p w:rsidR="000A3A53" w:rsidRPr="004557B6" w:rsidRDefault="000A3A53" w:rsidP="00CD0356">
            <w:pPr>
              <w:pStyle w:val="TableParagraph"/>
              <w:tabs>
                <w:tab w:val="left" w:pos="176"/>
                <w:tab w:val="left" w:pos="318"/>
                <w:tab w:val="left" w:pos="460"/>
              </w:tabs>
              <w:spacing w:line="360" w:lineRule="auto"/>
              <w:rPr>
                <w:sz w:val="28"/>
              </w:rPr>
            </w:pPr>
          </w:p>
          <w:p w:rsidR="000A3A53" w:rsidRPr="004557B6" w:rsidRDefault="000A3A53" w:rsidP="00CD0356">
            <w:pPr>
              <w:pStyle w:val="TableParagraph"/>
              <w:tabs>
                <w:tab w:val="left" w:pos="176"/>
                <w:tab w:val="left" w:pos="318"/>
                <w:tab w:val="left" w:pos="460"/>
              </w:tabs>
              <w:spacing w:line="360" w:lineRule="auto"/>
              <w:rPr>
                <w:sz w:val="28"/>
              </w:rPr>
            </w:pPr>
            <w:r w:rsidRPr="00C31DB1">
              <w:rPr>
                <w:b/>
                <w:sz w:val="28"/>
                <w:lang w:val="en-US"/>
              </w:rPr>
              <w:t>IV</w:t>
            </w:r>
            <w:r w:rsidRPr="00C31DB1">
              <w:rPr>
                <w:b/>
                <w:sz w:val="28"/>
              </w:rPr>
              <w:t>. Контрольно – измерительные материалы</w:t>
            </w:r>
            <w:r>
              <w:rPr>
                <w:sz w:val="28"/>
              </w:rPr>
              <w:t>…………………</w:t>
            </w:r>
            <w:r w:rsidR="00A60682">
              <w:rPr>
                <w:sz w:val="28"/>
              </w:rPr>
              <w:t>…20</w:t>
            </w:r>
          </w:p>
        </w:tc>
        <w:tc>
          <w:tcPr>
            <w:tcW w:w="1099" w:type="dxa"/>
          </w:tcPr>
          <w:p w:rsidR="000A3A53" w:rsidRPr="004557B6" w:rsidRDefault="000A3A53" w:rsidP="00CD0356">
            <w:pPr>
              <w:spacing w:line="360" w:lineRule="auto"/>
              <w:rPr>
                <w:sz w:val="28"/>
                <w:szCs w:val="28"/>
              </w:rPr>
            </w:pPr>
          </w:p>
        </w:tc>
      </w:tr>
      <w:tr w:rsidR="000A3A53" w:rsidRPr="004557B6" w:rsidTr="00A60682">
        <w:trPr>
          <w:jc w:val="center"/>
        </w:trPr>
        <w:tc>
          <w:tcPr>
            <w:tcW w:w="8790" w:type="dxa"/>
          </w:tcPr>
          <w:p w:rsidR="000A3A53" w:rsidRDefault="000A3A53" w:rsidP="00CD0356">
            <w:pPr>
              <w:tabs>
                <w:tab w:val="left" w:pos="318"/>
              </w:tabs>
              <w:spacing w:line="360" w:lineRule="auto"/>
              <w:rPr>
                <w:sz w:val="28"/>
                <w:szCs w:val="28"/>
              </w:rPr>
            </w:pPr>
          </w:p>
          <w:p w:rsidR="000A3A53" w:rsidRPr="004557B6" w:rsidRDefault="000A3A53" w:rsidP="001240BD">
            <w:pPr>
              <w:tabs>
                <w:tab w:val="left" w:pos="318"/>
              </w:tabs>
              <w:spacing w:line="360" w:lineRule="auto"/>
              <w:rPr>
                <w:sz w:val="28"/>
                <w:szCs w:val="28"/>
              </w:rPr>
            </w:pPr>
            <w:r w:rsidRPr="00C31DB1">
              <w:rPr>
                <w:b/>
                <w:sz w:val="28"/>
                <w:szCs w:val="28"/>
                <w:lang w:val="en-US"/>
              </w:rPr>
              <w:t>V</w:t>
            </w:r>
            <w:r w:rsidRPr="001240BD">
              <w:rPr>
                <w:b/>
                <w:sz w:val="28"/>
                <w:szCs w:val="28"/>
              </w:rPr>
              <w:t xml:space="preserve">. </w:t>
            </w:r>
            <w:r w:rsidRPr="00C31DB1">
              <w:rPr>
                <w:b/>
                <w:sz w:val="28"/>
                <w:szCs w:val="28"/>
              </w:rPr>
              <w:t xml:space="preserve">Список </w:t>
            </w:r>
            <w:r w:rsidR="001240BD">
              <w:rPr>
                <w:b/>
                <w:sz w:val="28"/>
                <w:szCs w:val="28"/>
              </w:rPr>
              <w:t>информационных источников, рекомендуемых для использования педагогами и обучающимися при реализации образовательной программы</w:t>
            </w:r>
            <w:r>
              <w:rPr>
                <w:sz w:val="28"/>
                <w:szCs w:val="28"/>
              </w:rPr>
              <w:t>……………………………………</w:t>
            </w:r>
            <w:r w:rsidR="00D54F20">
              <w:rPr>
                <w:sz w:val="28"/>
                <w:szCs w:val="28"/>
              </w:rPr>
              <w:t>…22</w:t>
            </w:r>
          </w:p>
        </w:tc>
        <w:tc>
          <w:tcPr>
            <w:tcW w:w="1099" w:type="dxa"/>
          </w:tcPr>
          <w:p w:rsidR="000A3A53" w:rsidRPr="004557B6" w:rsidRDefault="000A3A53" w:rsidP="00CD0356">
            <w:pPr>
              <w:spacing w:line="360" w:lineRule="auto"/>
              <w:rPr>
                <w:sz w:val="28"/>
                <w:szCs w:val="28"/>
              </w:rPr>
            </w:pPr>
          </w:p>
        </w:tc>
      </w:tr>
    </w:tbl>
    <w:p w:rsidR="00137828" w:rsidRDefault="00137828" w:rsidP="00CD0356">
      <w:pPr>
        <w:spacing w:line="360" w:lineRule="auto"/>
      </w:pPr>
    </w:p>
    <w:p w:rsidR="000A3A53" w:rsidRDefault="000A3A53" w:rsidP="00CD0356">
      <w:pPr>
        <w:spacing w:line="360" w:lineRule="auto"/>
      </w:pPr>
    </w:p>
    <w:p w:rsidR="000A3A53" w:rsidRDefault="000A3A53"/>
    <w:p w:rsidR="000A3A53" w:rsidRDefault="000A3A53"/>
    <w:p w:rsidR="000A3A53" w:rsidRDefault="000A3A53"/>
    <w:p w:rsidR="000A3A53" w:rsidRDefault="000A3A53"/>
    <w:p w:rsidR="000A3A53" w:rsidRDefault="000A3A53"/>
    <w:p w:rsidR="000A3A53" w:rsidRDefault="000A3A53"/>
    <w:p w:rsidR="000A3A53" w:rsidRDefault="000A3A53"/>
    <w:p w:rsidR="000A3A53" w:rsidRDefault="000A3A53"/>
    <w:p w:rsidR="000A3A53" w:rsidRDefault="000A3A53"/>
    <w:p w:rsidR="000A3A53" w:rsidRDefault="000A3A53"/>
    <w:p w:rsidR="000A3A53" w:rsidRDefault="000A3A53"/>
    <w:p w:rsidR="000A3A53" w:rsidRDefault="000A3A53" w:rsidP="000A3A53">
      <w:pPr>
        <w:spacing w:line="276" w:lineRule="auto"/>
        <w:jc w:val="center"/>
        <w:rPr>
          <w:b/>
          <w:sz w:val="28"/>
        </w:rPr>
      </w:pPr>
      <w:r>
        <w:rPr>
          <w:b/>
          <w:sz w:val="28"/>
          <w:lang w:val="en-US"/>
        </w:rPr>
        <w:lastRenderedPageBreak/>
        <w:t>I</w:t>
      </w:r>
      <w:r w:rsidRPr="008E1DA6">
        <w:rPr>
          <w:b/>
          <w:sz w:val="28"/>
        </w:rPr>
        <w:t>.</w:t>
      </w:r>
      <w:r w:rsidRPr="0032043B">
        <w:rPr>
          <w:b/>
          <w:sz w:val="28"/>
        </w:rPr>
        <w:t>Пояснительная записка</w:t>
      </w:r>
    </w:p>
    <w:p w:rsidR="00D52EED" w:rsidRDefault="00D52EED" w:rsidP="00D52EED">
      <w:pPr>
        <w:spacing w:line="276" w:lineRule="auto"/>
        <w:rPr>
          <w:b/>
          <w:sz w:val="28"/>
        </w:rPr>
      </w:pPr>
    </w:p>
    <w:p w:rsidR="00D52EED" w:rsidRPr="009F5A54" w:rsidRDefault="00CD0356" w:rsidP="00D52EED">
      <w:pPr>
        <w:spacing w:line="276" w:lineRule="auto"/>
        <w:rPr>
          <w:b/>
        </w:rPr>
      </w:pPr>
      <w:r w:rsidRPr="009F5A54">
        <w:rPr>
          <w:b/>
        </w:rPr>
        <w:t>1.1.</w:t>
      </w:r>
      <w:r w:rsidR="00D52EED" w:rsidRPr="009F5A54">
        <w:rPr>
          <w:b/>
        </w:rPr>
        <w:t>Актуальность, новизна программы</w:t>
      </w:r>
    </w:p>
    <w:p w:rsidR="00D52EED" w:rsidRDefault="00D52EED" w:rsidP="00D52EED">
      <w:pPr>
        <w:spacing w:line="276" w:lineRule="auto"/>
        <w:rPr>
          <w:b/>
          <w:sz w:val="28"/>
        </w:rPr>
      </w:pPr>
    </w:p>
    <w:p w:rsidR="00D52EED" w:rsidRPr="00D52EED" w:rsidRDefault="00D52EED" w:rsidP="00D52EED">
      <w:pPr>
        <w:spacing w:line="360" w:lineRule="auto"/>
        <w:ind w:firstLine="708"/>
        <w:jc w:val="right"/>
        <w:rPr>
          <w:i/>
          <w:szCs w:val="28"/>
        </w:rPr>
      </w:pPr>
      <w:r w:rsidRPr="00D52EED">
        <w:rPr>
          <w:i/>
          <w:szCs w:val="28"/>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p>
    <w:p w:rsidR="00D52EED" w:rsidRPr="00D52EED" w:rsidRDefault="00D52EED" w:rsidP="00D52EED">
      <w:pPr>
        <w:spacing w:line="360" w:lineRule="auto"/>
        <w:ind w:firstLine="708"/>
        <w:jc w:val="right"/>
        <w:rPr>
          <w:i/>
          <w:szCs w:val="28"/>
        </w:rPr>
      </w:pPr>
      <w:r w:rsidRPr="00D52EED">
        <w:rPr>
          <w:i/>
          <w:szCs w:val="28"/>
        </w:rPr>
        <w:t xml:space="preserve"> В.А. Сухомлинский.</w:t>
      </w:r>
    </w:p>
    <w:p w:rsidR="00D52EED" w:rsidRPr="00D52EED" w:rsidRDefault="00D52EED" w:rsidP="00D52EED">
      <w:pPr>
        <w:shd w:val="clear" w:color="auto" w:fill="FFFFFF"/>
        <w:spacing w:before="225" w:after="225" w:line="360" w:lineRule="auto"/>
        <w:ind w:firstLine="360"/>
        <w:jc w:val="both"/>
        <w:rPr>
          <w:color w:val="111111"/>
          <w:szCs w:val="28"/>
        </w:rPr>
      </w:pPr>
      <w:r w:rsidRPr="00D52EED">
        <w:rPr>
          <w:color w:val="111111"/>
          <w:szCs w:val="28"/>
        </w:rPr>
        <w:t>Дошкольный возраст – период приобщения к миру общечеловеческих ценностей, время установления первых отношений с людьми. Для нормального развития детям необходимо творческое самовыражение. Творчество заложено в детях самой природой. Они любят сочинять, выдумывать, фантазировать, изображать, перевоплощать. Детское творчество само по себе не проявляется. Для этого необходимо внимание к нему со стороны взрослых. Ребенок познает мир всеми органами чувств. Чем богаче, разнообразнее жизненные впечатления ребенка, тем ярче, необычнее его ассоциации. Роль педагога – оказать всестороннюю помощь ребенку при решении стоящих перед ним творческих задач, побуждать к нестандартным решениям.</w:t>
      </w:r>
    </w:p>
    <w:p w:rsidR="00D52EED" w:rsidRPr="00D52EED" w:rsidRDefault="00D52EED" w:rsidP="00D52EED">
      <w:pPr>
        <w:shd w:val="clear" w:color="auto" w:fill="FFFFFF"/>
        <w:spacing w:before="225" w:after="225" w:line="360" w:lineRule="auto"/>
        <w:ind w:firstLine="360"/>
        <w:jc w:val="both"/>
        <w:rPr>
          <w:color w:val="111111"/>
          <w:szCs w:val="28"/>
        </w:rPr>
      </w:pPr>
      <w:r w:rsidRPr="00D52EED">
        <w:rPr>
          <w:color w:val="111111"/>
          <w:szCs w:val="28"/>
        </w:rPr>
        <w:t>Рисование – интересный и полезный вид творчества, в ходе которого разнообразными способами с использованием самых разных материалов, создаются живописные и графические изображения. Рисование приобщает детей к миру прекрасного, развивает творческие способности, формирует эстетический вкус, позволяет ощутить гармонию окружающего мира. Дети воспринимают художественные занятия, как новый, необычный и интересный опыт. Детский рисунок привлекает своей непосредственностью, своеобразной выразительностью, неожиданностью образов.</w:t>
      </w:r>
    </w:p>
    <w:p w:rsidR="00D52EED" w:rsidRPr="00D52EED" w:rsidRDefault="00D52EED" w:rsidP="00D52EED">
      <w:pPr>
        <w:shd w:val="clear" w:color="auto" w:fill="FFFFFF"/>
        <w:spacing w:before="225" w:after="225" w:line="360" w:lineRule="auto"/>
        <w:ind w:firstLine="360"/>
        <w:jc w:val="both"/>
        <w:rPr>
          <w:color w:val="111111"/>
          <w:szCs w:val="28"/>
        </w:rPr>
      </w:pPr>
      <w:r w:rsidRPr="00D52EED">
        <w:rPr>
          <w:color w:val="111111"/>
          <w:szCs w:val="28"/>
        </w:rPr>
        <w:t>Занятия художественным творчеством – одни из самых больших удовольствий для ребёнка. Они приносят малышу много радости. Рисуя, ребёнок отражает не только то, что видит вокруг, но и проявляет собственную фантазию, положительные эмоции составляют основу психического здоровья и благополучия детей. Поскольку изобразительная деятельность является источником хорошего настроения, следует поддерживать и развивать интерес ребёнка к творчеству.</w:t>
      </w:r>
    </w:p>
    <w:p w:rsidR="00D52EED" w:rsidRPr="00D52EED" w:rsidRDefault="00D52EED" w:rsidP="00D52EED">
      <w:pPr>
        <w:shd w:val="clear" w:color="auto" w:fill="FFFFFF"/>
        <w:spacing w:line="360" w:lineRule="auto"/>
        <w:ind w:firstLine="360"/>
        <w:jc w:val="both"/>
        <w:rPr>
          <w:color w:val="111111"/>
          <w:szCs w:val="28"/>
        </w:rPr>
      </w:pPr>
      <w:r w:rsidRPr="00D52EED">
        <w:rPr>
          <w:bCs/>
          <w:color w:val="111111"/>
          <w:szCs w:val="28"/>
          <w:bdr w:val="none" w:sz="0" w:space="0" w:color="auto" w:frame="1"/>
        </w:rPr>
        <w:t>Рисование</w:t>
      </w:r>
      <w:r w:rsidRPr="00D52EED">
        <w:rPr>
          <w:color w:val="111111"/>
          <w:szCs w:val="28"/>
        </w:rPr>
        <w:t> необычными материалами, оригинальными техниками позволяет детям ощутить незабываемые положительные эмоции. </w:t>
      </w:r>
      <w:r w:rsidRPr="00D52EED">
        <w:rPr>
          <w:bCs/>
          <w:color w:val="111111"/>
          <w:szCs w:val="28"/>
          <w:bdr w:val="none" w:sz="0" w:space="0" w:color="auto" w:frame="1"/>
        </w:rPr>
        <w:t>Нетрадиционное рисование</w:t>
      </w:r>
      <w:r w:rsidRPr="00D52EED">
        <w:rPr>
          <w:color w:val="111111"/>
          <w:szCs w:val="28"/>
        </w:rPr>
        <w:t xml:space="preserve"> доставляет детям </w:t>
      </w:r>
      <w:r w:rsidRPr="00D52EED">
        <w:rPr>
          <w:color w:val="111111"/>
          <w:szCs w:val="28"/>
        </w:rPr>
        <w:lastRenderedPageBreak/>
        <w:t>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w:t>
      </w:r>
      <w:r w:rsidRPr="00D52EED">
        <w:rPr>
          <w:bCs/>
          <w:color w:val="111111"/>
          <w:szCs w:val="28"/>
          <w:bdr w:val="none" w:sz="0" w:space="0" w:color="auto" w:frame="1"/>
        </w:rPr>
        <w:t>рисование</w:t>
      </w:r>
      <w:r w:rsidRPr="00D52EED">
        <w:rPr>
          <w:color w:val="111111"/>
          <w:szCs w:val="28"/>
        </w:rPr>
        <w:t>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D52EED" w:rsidRPr="00D52EED" w:rsidRDefault="00D52EED" w:rsidP="00D52EED">
      <w:pPr>
        <w:shd w:val="clear" w:color="auto" w:fill="FFFFFF"/>
        <w:spacing w:line="360" w:lineRule="auto"/>
        <w:ind w:firstLine="360"/>
        <w:jc w:val="both"/>
        <w:rPr>
          <w:color w:val="111111"/>
          <w:szCs w:val="28"/>
        </w:rPr>
      </w:pPr>
      <w:r w:rsidRPr="00D52EED">
        <w:rPr>
          <w:color w:val="111111"/>
          <w:szCs w:val="28"/>
        </w:rPr>
        <w:t>В современных условиях изобразительная продуктивная деятельность с использованием </w:t>
      </w:r>
      <w:r w:rsidRPr="00D52EED">
        <w:rPr>
          <w:bCs/>
          <w:color w:val="111111"/>
          <w:szCs w:val="28"/>
          <w:bdr w:val="none" w:sz="0" w:space="0" w:color="auto" w:frame="1"/>
        </w:rPr>
        <w:t>нетрадиционной техники рисования</w:t>
      </w:r>
      <w:r w:rsidRPr="00D52EED">
        <w:rPr>
          <w:color w:val="111111"/>
          <w:szCs w:val="28"/>
        </w:rPr>
        <w:t xml:space="preserve"> является наиболее благоприятной для творческого развития способностей детей. Современному обществу требуются творчески активные личности, обладающие способностью эффективно и нестандартно решать новые жизненные проблемы. Проблема развития детского творчества в настоящее время является одной из актуальных как в теоретическом, </w:t>
      </w:r>
      <w:r w:rsidRPr="00D52EED">
        <w:rPr>
          <w:color w:val="111111"/>
          <w:szCs w:val="28"/>
          <w:bdr w:val="none" w:sz="0" w:space="0" w:color="auto" w:frame="1"/>
        </w:rPr>
        <w:t>так и в практическом отношении</w:t>
      </w:r>
      <w:r w:rsidRPr="00D52EED">
        <w:rPr>
          <w:color w:val="111111"/>
          <w:szCs w:val="28"/>
        </w:rPr>
        <w:t>: речь идет о формировании индивидуального своеобразия личности уже на первых этапах её становления.</w:t>
      </w:r>
    </w:p>
    <w:p w:rsidR="00D52EED" w:rsidRPr="00D52EED" w:rsidRDefault="00D52EED" w:rsidP="00D52EED">
      <w:pPr>
        <w:shd w:val="clear" w:color="auto" w:fill="FFFFFF"/>
        <w:spacing w:line="360" w:lineRule="auto"/>
        <w:ind w:firstLine="360"/>
        <w:jc w:val="both"/>
        <w:rPr>
          <w:color w:val="111111"/>
          <w:szCs w:val="28"/>
        </w:rPr>
      </w:pPr>
      <w:r w:rsidRPr="00D52EED">
        <w:rPr>
          <w:color w:val="111111"/>
          <w:szCs w:val="28"/>
        </w:rPr>
        <w:t>Разнообразие способов </w:t>
      </w:r>
      <w:r w:rsidRPr="00D52EED">
        <w:rPr>
          <w:bCs/>
          <w:color w:val="111111"/>
          <w:szCs w:val="28"/>
          <w:bdr w:val="none" w:sz="0" w:space="0" w:color="auto" w:frame="1"/>
        </w:rPr>
        <w:t>рисования</w:t>
      </w:r>
      <w:r w:rsidRPr="00D52EED">
        <w:rPr>
          <w:color w:val="111111"/>
          <w:szCs w:val="28"/>
        </w:rPr>
        <w:t>, необычные методики изобразительной деятельности рождают у детей интересные идеи, развивают фантазию и воображение. Каждый из существующих </w:t>
      </w:r>
      <w:r w:rsidRPr="00D52EED">
        <w:rPr>
          <w:bCs/>
          <w:color w:val="111111"/>
          <w:szCs w:val="28"/>
          <w:bdr w:val="none" w:sz="0" w:space="0" w:color="auto" w:frame="1"/>
        </w:rPr>
        <w:t>нетрадиционных способов рисования</w:t>
      </w:r>
      <w:r w:rsidRPr="00D52EED">
        <w:rPr>
          <w:color w:val="111111"/>
          <w:szCs w:val="28"/>
        </w:rPr>
        <w:t> – это маленькая игра. Их использование позволяет детям почувствовать себя раскованнее, смелее, непосредственнее, дает полную свободу для самовыражения. </w:t>
      </w:r>
      <w:r w:rsidRPr="00D52EED">
        <w:rPr>
          <w:bCs/>
          <w:color w:val="111111"/>
          <w:szCs w:val="28"/>
          <w:bdr w:val="none" w:sz="0" w:space="0" w:color="auto" w:frame="1"/>
        </w:rPr>
        <w:t>Нетрадиционные</w:t>
      </w:r>
      <w:r w:rsidRPr="00D52EED">
        <w:rPr>
          <w:color w:val="111111"/>
          <w:szCs w:val="28"/>
        </w:rPr>
        <w:t> подходы к организации изобразительной деятельности удивляют и восхищают детей, тем самым, вызывая стремление заниматься этим интересным делом.</w:t>
      </w:r>
    </w:p>
    <w:p w:rsidR="00CD0356" w:rsidRDefault="000A3A53" w:rsidP="00D52EED">
      <w:pPr>
        <w:pStyle w:val="a3"/>
        <w:spacing w:line="360" w:lineRule="auto"/>
        <w:ind w:firstLine="709"/>
      </w:pPr>
      <w:r w:rsidRPr="005739D8">
        <w:t>Общеобразовательная общеразвивающая программа «</w:t>
      </w:r>
      <w:r>
        <w:t>Маленькие художники</w:t>
      </w:r>
      <w:r w:rsidRPr="005739D8">
        <w:t xml:space="preserve">» </w:t>
      </w:r>
      <w:r>
        <w:t xml:space="preserve">разработана </w:t>
      </w:r>
      <w:r w:rsidRPr="005739D8">
        <w:t>с учетом</w:t>
      </w:r>
      <w:r w:rsidR="00CD0356">
        <w:t>:</w:t>
      </w:r>
    </w:p>
    <w:p w:rsidR="00CD0356" w:rsidRDefault="00CD0356" w:rsidP="00CD0356">
      <w:pPr>
        <w:pStyle w:val="a3"/>
        <w:spacing w:line="360" w:lineRule="auto"/>
      </w:pPr>
      <w:r>
        <w:t xml:space="preserve">- </w:t>
      </w:r>
      <w:r w:rsidR="000A3A53" w:rsidRPr="005739D8">
        <w:t xml:space="preserve"> </w:t>
      </w:r>
      <w:r w:rsidR="000A3A53">
        <w:t xml:space="preserve">парциальной программы </w:t>
      </w:r>
      <w:r w:rsidR="000A3A53" w:rsidRPr="005739D8">
        <w:t xml:space="preserve"> </w:t>
      </w:r>
      <w:r w:rsidR="000A3A53">
        <w:t>художественно – эстетического развития детей 2 – 7 лет «Цветные ладошки»</w:t>
      </w:r>
      <w:r>
        <w:t xml:space="preserve"> И. А. Лыковой;</w:t>
      </w:r>
    </w:p>
    <w:p w:rsidR="00873E18" w:rsidRDefault="00CD0356" w:rsidP="00CD0356">
      <w:pPr>
        <w:shd w:val="clear" w:color="auto" w:fill="FFFFFF"/>
        <w:spacing w:line="360" w:lineRule="auto"/>
        <w:jc w:val="both"/>
        <w:rPr>
          <w:color w:val="111111"/>
          <w:sz w:val="22"/>
          <w:szCs w:val="28"/>
        </w:rPr>
      </w:pPr>
      <w:r>
        <w:t xml:space="preserve">- методических </w:t>
      </w:r>
      <w:r w:rsidR="006C1D2F">
        <w:t xml:space="preserve">рекомендаций </w:t>
      </w:r>
      <w:r w:rsidRPr="00CD0356">
        <w:rPr>
          <w:iCs/>
          <w:color w:val="111111"/>
          <w:sz w:val="22"/>
          <w:szCs w:val="28"/>
          <w:bdr w:val="none" w:sz="0" w:space="0" w:color="auto" w:frame="1"/>
        </w:rPr>
        <w:t>«</w:t>
      </w:r>
      <w:r w:rsidRPr="00CD0356">
        <w:rPr>
          <w:bCs/>
          <w:iCs/>
          <w:color w:val="111111"/>
          <w:sz w:val="22"/>
          <w:szCs w:val="28"/>
          <w:bdr w:val="none" w:sz="0" w:space="0" w:color="auto" w:frame="1"/>
        </w:rPr>
        <w:t>Нетрадиционные техники рисования в детском саду</w:t>
      </w:r>
      <w:r w:rsidRPr="00CD0356">
        <w:rPr>
          <w:iCs/>
          <w:color w:val="111111"/>
          <w:sz w:val="22"/>
          <w:szCs w:val="28"/>
          <w:bdr w:val="none" w:sz="0" w:space="0" w:color="auto" w:frame="1"/>
        </w:rPr>
        <w:t>»</w:t>
      </w:r>
      <w:r w:rsidR="009F5A54">
        <w:rPr>
          <w:color w:val="111111"/>
          <w:sz w:val="22"/>
          <w:szCs w:val="28"/>
        </w:rPr>
        <w:t>, Г. Н. Давыдов</w:t>
      </w:r>
      <w:r w:rsidR="00873E18">
        <w:rPr>
          <w:color w:val="111111"/>
          <w:sz w:val="22"/>
          <w:szCs w:val="28"/>
        </w:rPr>
        <w:t>ой. М.: «Издательство Скрипторий 2003», 2014.</w:t>
      </w:r>
      <w:r w:rsidR="00873E18" w:rsidRPr="00873E18">
        <w:rPr>
          <w:color w:val="111111"/>
          <w:sz w:val="22"/>
          <w:szCs w:val="28"/>
        </w:rPr>
        <w:t xml:space="preserve"> </w:t>
      </w:r>
    </w:p>
    <w:p w:rsidR="00CD0356" w:rsidRPr="00873E18" w:rsidRDefault="00873E18" w:rsidP="00CD0356">
      <w:pPr>
        <w:shd w:val="clear" w:color="auto" w:fill="FFFFFF"/>
        <w:spacing w:line="360" w:lineRule="auto"/>
        <w:jc w:val="both"/>
        <w:rPr>
          <w:color w:val="111111"/>
          <w:sz w:val="22"/>
          <w:szCs w:val="28"/>
        </w:rPr>
      </w:pPr>
      <w:r>
        <w:rPr>
          <w:color w:val="111111"/>
          <w:sz w:val="22"/>
          <w:szCs w:val="28"/>
        </w:rPr>
        <w:t xml:space="preserve">- «Рисование с детьми дошкольного возраста» (нетрадиционные техники, планирование, конспекты занятий) под ред. Р. Г. Казаковой. Творческий центр. Москва, 2007. </w:t>
      </w:r>
    </w:p>
    <w:p w:rsidR="006C1D2F" w:rsidRDefault="006C1D2F" w:rsidP="00D52EED">
      <w:pPr>
        <w:pStyle w:val="a3"/>
        <w:spacing w:line="360" w:lineRule="auto"/>
        <w:ind w:firstLine="709"/>
        <w:jc w:val="both"/>
      </w:pPr>
    </w:p>
    <w:p w:rsidR="000A3A53" w:rsidRPr="005739D8" w:rsidRDefault="000A3A53" w:rsidP="00D52EED">
      <w:pPr>
        <w:pStyle w:val="a3"/>
        <w:spacing w:line="360" w:lineRule="auto"/>
        <w:ind w:firstLine="709"/>
        <w:jc w:val="both"/>
      </w:pPr>
      <w:r w:rsidRPr="005739D8">
        <w:t>Программа разработана в соответствии</w:t>
      </w:r>
      <w:r w:rsidRPr="003C0BD9">
        <w:t xml:space="preserve"> </w:t>
      </w:r>
      <w:r>
        <w:rPr>
          <w:lang w:val="en-US"/>
        </w:rPr>
        <w:t>c</w:t>
      </w:r>
      <w:r w:rsidRPr="005739D8">
        <w:t>:</w:t>
      </w:r>
    </w:p>
    <w:p w:rsidR="000A3A53" w:rsidRPr="005739D8" w:rsidRDefault="000A3A53" w:rsidP="00D52EED">
      <w:pPr>
        <w:numPr>
          <w:ilvl w:val="0"/>
          <w:numId w:val="1"/>
        </w:numPr>
        <w:spacing w:line="360" w:lineRule="auto"/>
        <w:ind w:left="0" w:firstLine="709"/>
        <w:contextualSpacing/>
        <w:jc w:val="both"/>
      </w:pPr>
      <w:r w:rsidRPr="005739D8">
        <w:t>Федеральным законом № 273- ФЗ «Об образовании в Российской Федерации» от 29 декабря 2012 года;</w:t>
      </w:r>
    </w:p>
    <w:p w:rsidR="000A3A53" w:rsidRPr="005739D8" w:rsidRDefault="000A3A53" w:rsidP="00D52EED">
      <w:pPr>
        <w:numPr>
          <w:ilvl w:val="0"/>
          <w:numId w:val="2"/>
        </w:numPr>
        <w:tabs>
          <w:tab w:val="left" w:pos="709"/>
          <w:tab w:val="left" w:pos="851"/>
        </w:tabs>
        <w:spacing w:line="360" w:lineRule="auto"/>
        <w:ind w:left="0" w:firstLine="709"/>
        <w:contextualSpacing/>
        <w:jc w:val="both"/>
      </w:pPr>
      <w:r w:rsidRPr="005739D8">
        <w:t>Приказом  Министерства  образования  и  науки  Российской  Федерации  №  1155  «Об  утверждении  федерального государственного образовательного стандарта дошкольного образования» от  17.10.2013  г.;</w:t>
      </w:r>
    </w:p>
    <w:p w:rsidR="000A3A53" w:rsidRPr="005739D8" w:rsidRDefault="000A3A53" w:rsidP="00D52EED">
      <w:pPr>
        <w:pStyle w:val="a7"/>
        <w:numPr>
          <w:ilvl w:val="0"/>
          <w:numId w:val="2"/>
        </w:numPr>
        <w:spacing w:line="360" w:lineRule="auto"/>
        <w:ind w:left="0" w:firstLine="720"/>
      </w:pPr>
      <w:r w:rsidRPr="005739D8">
        <w:lastRenderedPageBreak/>
        <w:t>Приказ Министерства образования и науки Российской Федерации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0A3A53" w:rsidRPr="005739D8" w:rsidRDefault="000A3A53" w:rsidP="00D52EED">
      <w:pPr>
        <w:numPr>
          <w:ilvl w:val="0"/>
          <w:numId w:val="2"/>
        </w:numPr>
        <w:spacing w:line="360" w:lineRule="auto"/>
        <w:ind w:left="0" w:firstLine="720"/>
        <w:contextualSpacing/>
      </w:pPr>
      <w:r w:rsidRPr="005739D8">
        <w:t>Разработка программ дополнительного образования детей. Часть I. Разработка дополнительных общеобразовательных общеразвивающих программ: методические рекомендации - Ярославль: ГАУ ДПО ЯО ИРО, 2016. - 60 с. (Подготовка кадров для сферы дополнительного образования детей);</w:t>
      </w:r>
    </w:p>
    <w:p w:rsidR="000A3A53" w:rsidRPr="005739D8" w:rsidRDefault="000A3A53" w:rsidP="00D52EED">
      <w:pPr>
        <w:numPr>
          <w:ilvl w:val="0"/>
          <w:numId w:val="2"/>
        </w:numPr>
        <w:spacing w:line="360" w:lineRule="auto"/>
        <w:ind w:left="0" w:firstLine="720"/>
        <w:contextualSpacing/>
      </w:pPr>
      <w:r w:rsidRPr="005739D8">
        <w:t>Сборник нормативно-правовых и информационно-методических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 Ярославля [Текст] / под редакцией Е.Г. Абрамовой, И.В. Лаврентьевой. – Ярославль: МОУ ДО Детский центр «Восхождение», 2017. – 44с.</w:t>
      </w:r>
    </w:p>
    <w:p w:rsidR="000A3A53" w:rsidRDefault="000A3A53" w:rsidP="00D52EED">
      <w:pPr>
        <w:numPr>
          <w:ilvl w:val="0"/>
          <w:numId w:val="1"/>
        </w:numPr>
        <w:spacing w:line="360" w:lineRule="auto"/>
        <w:ind w:left="0" w:firstLine="709"/>
        <w:contextualSpacing/>
        <w:jc w:val="both"/>
      </w:pPr>
      <w:r w:rsidRPr="005739D8">
        <w:t xml:space="preserve">Санитарно-эпидемиологическими  правилами  и  нормативами  СанПиН  </w:t>
      </w:r>
      <w:r>
        <w:t>1.2.3685-21</w:t>
      </w:r>
      <w:r w:rsidRPr="00F77406">
        <w:t xml:space="preserve"> "Санитарно-эпидемиологические  требования”</w:t>
      </w:r>
    </w:p>
    <w:p w:rsidR="006F6048" w:rsidRDefault="006F6048" w:rsidP="006F6048">
      <w:pPr>
        <w:pStyle w:val="a7"/>
        <w:numPr>
          <w:ilvl w:val="0"/>
          <w:numId w:val="1"/>
        </w:numPr>
        <w:spacing w:line="360" w:lineRule="auto"/>
        <w:jc w:val="both"/>
      </w:pPr>
      <w:r w:rsidRPr="00C4753F">
        <w:rPr>
          <w:szCs w:val="28"/>
        </w:rPr>
        <w:t xml:space="preserve">Приказ </w:t>
      </w:r>
      <w:r>
        <w:t>департамента образования Ярославской области от 27.12.2019 № 47-нп «О внесении изменения в приказ департамента образования Ярославской области от 07.08.2018 № 19-нп»;</w:t>
      </w:r>
    </w:p>
    <w:p w:rsidR="006F6048" w:rsidRPr="00F77406" w:rsidRDefault="006F6048" w:rsidP="006F6048">
      <w:pPr>
        <w:pStyle w:val="a7"/>
        <w:numPr>
          <w:ilvl w:val="0"/>
          <w:numId w:val="1"/>
        </w:numPr>
        <w:spacing w:line="360" w:lineRule="auto"/>
        <w:jc w:val="both"/>
      </w:pPr>
      <w:r>
        <w:t>Концепция персонифицированного дополнительного образования детей в Ярославской области.</w:t>
      </w:r>
    </w:p>
    <w:p w:rsidR="000A3A53" w:rsidRPr="009F5A54" w:rsidRDefault="000A3A53" w:rsidP="000A3A53">
      <w:pPr>
        <w:spacing w:line="276" w:lineRule="auto"/>
        <w:rPr>
          <w:b/>
          <w:sz w:val="22"/>
        </w:rPr>
      </w:pPr>
    </w:p>
    <w:p w:rsidR="000A3A53" w:rsidRDefault="00CD0356" w:rsidP="000A3A53">
      <w:pPr>
        <w:spacing w:line="276" w:lineRule="auto"/>
      </w:pPr>
      <w:r w:rsidRPr="009F5A54">
        <w:rPr>
          <w:b/>
        </w:rPr>
        <w:t xml:space="preserve">1.2. Направленность программы: </w:t>
      </w:r>
      <w:r w:rsidRPr="00CD0356">
        <w:t>художественная</w:t>
      </w:r>
      <w:r>
        <w:t>.</w:t>
      </w:r>
    </w:p>
    <w:p w:rsidR="000C0247" w:rsidRDefault="000C0247" w:rsidP="000A3A53">
      <w:pPr>
        <w:spacing w:line="276" w:lineRule="auto"/>
        <w:rPr>
          <w:b/>
        </w:rPr>
      </w:pPr>
    </w:p>
    <w:p w:rsidR="00CD0356" w:rsidRPr="009F5A54" w:rsidRDefault="00CD0356" w:rsidP="00E615FE">
      <w:pPr>
        <w:spacing w:line="360" w:lineRule="auto"/>
        <w:rPr>
          <w:b/>
        </w:rPr>
      </w:pPr>
      <w:r w:rsidRPr="009F5A54">
        <w:rPr>
          <w:b/>
        </w:rPr>
        <w:t>1.3. Цель программы</w:t>
      </w:r>
    </w:p>
    <w:p w:rsidR="006C1D2F" w:rsidRPr="009F5A54" w:rsidRDefault="006C1D2F" w:rsidP="00E615FE">
      <w:pPr>
        <w:spacing w:line="360" w:lineRule="auto"/>
      </w:pPr>
      <w:r w:rsidRPr="009F5A54">
        <w:t xml:space="preserve">Цель – </w:t>
      </w:r>
      <w:r w:rsidR="000C0247">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0A3A53" w:rsidRDefault="000A3A53" w:rsidP="00E615FE">
      <w:pPr>
        <w:spacing w:line="360" w:lineRule="auto"/>
      </w:pPr>
    </w:p>
    <w:p w:rsidR="000C0247" w:rsidRDefault="000C0247" w:rsidP="00E615FE">
      <w:pPr>
        <w:spacing w:line="360" w:lineRule="auto"/>
        <w:rPr>
          <w:b/>
        </w:rPr>
      </w:pPr>
      <w:r w:rsidRPr="000C0247">
        <w:rPr>
          <w:b/>
        </w:rPr>
        <w:t>1.4. Задачи программы</w:t>
      </w:r>
    </w:p>
    <w:p w:rsidR="000C0247" w:rsidRDefault="000C0247" w:rsidP="00E615FE">
      <w:pPr>
        <w:spacing w:line="360" w:lineRule="auto"/>
        <w:rPr>
          <w:b/>
        </w:rPr>
      </w:pPr>
      <w:r>
        <w:rPr>
          <w:b/>
        </w:rPr>
        <w:t>Образовательные:</w:t>
      </w:r>
    </w:p>
    <w:p w:rsidR="00E615FE" w:rsidRPr="002E2E0D" w:rsidRDefault="00E615FE" w:rsidP="00E615FE">
      <w:pPr>
        <w:pStyle w:val="a7"/>
        <w:numPr>
          <w:ilvl w:val="1"/>
          <w:numId w:val="2"/>
        </w:numPr>
        <w:spacing w:line="360" w:lineRule="auto"/>
      </w:pPr>
      <w:r>
        <w:t>З</w:t>
      </w:r>
      <w:r w:rsidRPr="002E2E0D">
        <w:t xml:space="preserve">накомить детей с изобразительным искусством разных видов и </w:t>
      </w:r>
    </w:p>
    <w:p w:rsidR="00E615FE" w:rsidRPr="002E2E0D" w:rsidRDefault="00E615FE" w:rsidP="00E615FE">
      <w:pPr>
        <w:pStyle w:val="a7"/>
        <w:spacing w:line="360" w:lineRule="auto"/>
        <w:ind w:left="1080"/>
      </w:pPr>
      <w:r w:rsidRPr="002E2E0D">
        <w:t>жанров, учить понимать в</w:t>
      </w:r>
      <w:r>
        <w:t>ыразительные средства искусства.</w:t>
      </w:r>
    </w:p>
    <w:p w:rsidR="000C0247" w:rsidRDefault="007D2F75" w:rsidP="00E615FE">
      <w:pPr>
        <w:pStyle w:val="a7"/>
        <w:numPr>
          <w:ilvl w:val="1"/>
          <w:numId w:val="2"/>
        </w:numPr>
        <w:spacing w:line="360" w:lineRule="auto"/>
      </w:pPr>
      <w:r>
        <w:t>Расширять художественный опыт детей, содействовать развитию «умной моторики» и освоению базовых техник рисования.</w:t>
      </w:r>
    </w:p>
    <w:p w:rsidR="000C0247" w:rsidRDefault="00E615FE" w:rsidP="00E615FE">
      <w:pPr>
        <w:pStyle w:val="a7"/>
        <w:numPr>
          <w:ilvl w:val="1"/>
          <w:numId w:val="2"/>
        </w:numPr>
        <w:spacing w:line="360" w:lineRule="auto"/>
      </w:pPr>
      <w:r>
        <w:t>О</w:t>
      </w:r>
      <w:r w:rsidRPr="002E2E0D">
        <w:t>бучать приемам нетрадиционной техники рисования и способам  изображения с испо</w:t>
      </w:r>
      <w:r>
        <w:t xml:space="preserve">льзованием различных материалов. </w:t>
      </w:r>
    </w:p>
    <w:p w:rsidR="007D2F75" w:rsidRDefault="007D2F75" w:rsidP="00E615FE">
      <w:pPr>
        <w:pStyle w:val="a7"/>
        <w:numPr>
          <w:ilvl w:val="1"/>
          <w:numId w:val="2"/>
        </w:numPr>
        <w:spacing w:line="360" w:lineRule="auto"/>
      </w:pPr>
      <w:r>
        <w:lastRenderedPageBreak/>
        <w:t>Содействовать формированию эмоционально – ценностного отношения к окружающему миру, стимулировать интерес к выражению своих представлений и эмоций в художественной форме.</w:t>
      </w:r>
    </w:p>
    <w:p w:rsidR="007D2F75" w:rsidRDefault="00E615FE" w:rsidP="007D2F75">
      <w:pPr>
        <w:spacing w:line="360" w:lineRule="auto"/>
        <w:rPr>
          <w:b/>
        </w:rPr>
      </w:pPr>
      <w:r w:rsidRPr="00E615FE">
        <w:rPr>
          <w:b/>
        </w:rPr>
        <w:t>Развивающие:</w:t>
      </w:r>
    </w:p>
    <w:p w:rsidR="00E615FE" w:rsidRDefault="00E615FE" w:rsidP="007D2F75">
      <w:pPr>
        <w:pStyle w:val="a7"/>
        <w:numPr>
          <w:ilvl w:val="2"/>
          <w:numId w:val="2"/>
        </w:numPr>
        <w:spacing w:line="360" w:lineRule="auto"/>
      </w:pPr>
      <w:r>
        <w:t>Развивать творческое воображение, фантазию, нестандартность мышления, умение находить индивидуальное решение.</w:t>
      </w:r>
    </w:p>
    <w:p w:rsidR="00E615FE" w:rsidRDefault="00E615FE" w:rsidP="00E615FE">
      <w:pPr>
        <w:pStyle w:val="a7"/>
        <w:numPr>
          <w:ilvl w:val="2"/>
          <w:numId w:val="2"/>
        </w:numPr>
        <w:spacing w:line="360" w:lineRule="auto"/>
      </w:pPr>
      <w:r>
        <w:t>Развивать и совершенствовать мелкую моторику пальцев рук.</w:t>
      </w:r>
    </w:p>
    <w:p w:rsidR="00E615FE" w:rsidRDefault="00E615FE" w:rsidP="00E615FE">
      <w:pPr>
        <w:pStyle w:val="a7"/>
        <w:numPr>
          <w:ilvl w:val="2"/>
          <w:numId w:val="2"/>
        </w:numPr>
        <w:spacing w:line="360" w:lineRule="auto"/>
      </w:pPr>
      <w:r>
        <w:t>Развивать зрительное внимание и умение ориентироваться на плоскости.</w:t>
      </w:r>
    </w:p>
    <w:p w:rsidR="00E615FE" w:rsidRDefault="00E615FE" w:rsidP="00E615FE">
      <w:pPr>
        <w:spacing w:line="360" w:lineRule="auto"/>
        <w:rPr>
          <w:b/>
        </w:rPr>
      </w:pPr>
      <w:r w:rsidRPr="00E615FE">
        <w:rPr>
          <w:b/>
        </w:rPr>
        <w:t>Воспитательные:</w:t>
      </w:r>
    </w:p>
    <w:p w:rsidR="00E615FE" w:rsidRPr="00E615FE" w:rsidRDefault="00E615FE" w:rsidP="00E615FE">
      <w:pPr>
        <w:pStyle w:val="a7"/>
        <w:numPr>
          <w:ilvl w:val="3"/>
          <w:numId w:val="2"/>
        </w:numPr>
        <w:spacing w:line="360" w:lineRule="auto"/>
        <w:jc w:val="both"/>
        <w:rPr>
          <w:szCs w:val="28"/>
        </w:rPr>
      </w:pPr>
      <w:r w:rsidRPr="00E615FE">
        <w:rPr>
          <w:szCs w:val="28"/>
        </w:rPr>
        <w:t xml:space="preserve">Воспитывать у детей художественный вкус, </w:t>
      </w:r>
      <w:r>
        <w:rPr>
          <w:szCs w:val="28"/>
        </w:rPr>
        <w:t xml:space="preserve">чувство гармонии, </w:t>
      </w:r>
      <w:r w:rsidRPr="00E615FE">
        <w:rPr>
          <w:szCs w:val="28"/>
        </w:rPr>
        <w:t>интерес к изобразительной деятельности.</w:t>
      </w:r>
    </w:p>
    <w:p w:rsidR="00E615FE" w:rsidRPr="00E615FE" w:rsidRDefault="00E615FE" w:rsidP="00E615FE">
      <w:pPr>
        <w:pStyle w:val="a7"/>
        <w:numPr>
          <w:ilvl w:val="3"/>
          <w:numId w:val="2"/>
        </w:numPr>
        <w:spacing w:line="360" w:lineRule="auto"/>
        <w:jc w:val="both"/>
        <w:rPr>
          <w:szCs w:val="28"/>
        </w:rPr>
      </w:pPr>
      <w:r w:rsidRPr="00E615FE">
        <w:rPr>
          <w:szCs w:val="28"/>
        </w:rPr>
        <w:t xml:space="preserve">Воспитывать коммуникативные </w:t>
      </w:r>
      <w:r>
        <w:rPr>
          <w:szCs w:val="28"/>
        </w:rPr>
        <w:t>качества (</w:t>
      </w:r>
      <w:r w:rsidRPr="00E615FE">
        <w:rPr>
          <w:szCs w:val="28"/>
        </w:rPr>
        <w:t>уметь работать в коллективе, уступать друг другу, помогать, радоваться своим и чужим успехам</w:t>
      </w:r>
      <w:r>
        <w:rPr>
          <w:szCs w:val="28"/>
        </w:rPr>
        <w:t>, слушать друг друга)</w:t>
      </w:r>
    </w:p>
    <w:p w:rsidR="007D2F75" w:rsidRDefault="007D2F75" w:rsidP="007D2F75">
      <w:pPr>
        <w:spacing w:line="360" w:lineRule="auto"/>
        <w:rPr>
          <w:b/>
        </w:rPr>
      </w:pPr>
    </w:p>
    <w:p w:rsidR="00E615FE" w:rsidRDefault="007D2F75" w:rsidP="00482721">
      <w:pPr>
        <w:spacing w:line="360" w:lineRule="auto"/>
        <w:rPr>
          <w:b/>
        </w:rPr>
      </w:pPr>
      <w:r w:rsidRPr="007D2F75">
        <w:rPr>
          <w:b/>
        </w:rPr>
        <w:t>1.5</w:t>
      </w:r>
      <w:r>
        <w:rPr>
          <w:b/>
        </w:rPr>
        <w:t xml:space="preserve">. </w:t>
      </w:r>
      <w:r w:rsidRPr="007D2F75">
        <w:rPr>
          <w:b/>
        </w:rPr>
        <w:t xml:space="preserve"> Отличительные особенности программы</w:t>
      </w:r>
      <w:r w:rsidR="00482721">
        <w:rPr>
          <w:b/>
        </w:rPr>
        <w:t>.</w:t>
      </w:r>
    </w:p>
    <w:p w:rsidR="007D2F75" w:rsidRDefault="007D2F75" w:rsidP="00482721">
      <w:pPr>
        <w:pStyle w:val="a3"/>
        <w:spacing w:line="360" w:lineRule="auto"/>
        <w:jc w:val="both"/>
      </w:pPr>
      <w:r>
        <w:t xml:space="preserve">       </w:t>
      </w:r>
      <w:r w:rsidRPr="005739D8">
        <w:t>Программа «</w:t>
      </w:r>
      <w:r>
        <w:t>Маленькие художники»</w:t>
      </w:r>
      <w:r w:rsidRPr="005739D8">
        <w:t xml:space="preserve"> модифицированная, разработана на основе </w:t>
      </w:r>
      <w:r w:rsidRPr="000B4FEE">
        <w:t xml:space="preserve">парциальной </w:t>
      </w:r>
      <w:r w:rsidRPr="005739D8">
        <w:t xml:space="preserve">программы </w:t>
      </w:r>
      <w:r>
        <w:t xml:space="preserve">художественно – эстетического развития детей 2 – 7 лет «Цветные ладошки» И. А. Лыковой и методических рекомендаций «Нетрадиционные техники рисования в детском саду» </w:t>
      </w:r>
      <w:r w:rsidR="00482721">
        <w:t>Г. Н. Давыдовой</w:t>
      </w:r>
      <w:r w:rsidR="00873E18">
        <w:t xml:space="preserve">, «Рисование с детьми дошкольного возраста» под ред. Р. Г. Казаковой, </w:t>
      </w:r>
      <w:r w:rsidR="00482721">
        <w:t xml:space="preserve"> с использованием </w:t>
      </w:r>
      <w:r w:rsidRPr="005739D8">
        <w:t xml:space="preserve"> личного опыта педагога.</w:t>
      </w:r>
    </w:p>
    <w:p w:rsidR="00482721" w:rsidRDefault="00482721" w:rsidP="00482721">
      <w:pPr>
        <w:pStyle w:val="a3"/>
        <w:spacing w:line="360" w:lineRule="auto"/>
        <w:jc w:val="both"/>
        <w:rPr>
          <w:b/>
          <w:i/>
        </w:rPr>
      </w:pPr>
    </w:p>
    <w:p w:rsidR="00482721" w:rsidRPr="005739D8" w:rsidRDefault="00482721" w:rsidP="00482721">
      <w:pPr>
        <w:pStyle w:val="a3"/>
        <w:spacing w:line="360" w:lineRule="auto"/>
        <w:jc w:val="both"/>
      </w:pPr>
      <w:r w:rsidRPr="005739D8">
        <w:rPr>
          <w:b/>
          <w:i/>
        </w:rPr>
        <w:t>Возраст обучающихся:</w:t>
      </w:r>
      <w:r w:rsidRPr="005739D8">
        <w:t xml:space="preserve">  </w:t>
      </w:r>
      <w:r>
        <w:t>4 - 5</w:t>
      </w:r>
      <w:r w:rsidRPr="005739D8">
        <w:t xml:space="preserve"> лет. </w:t>
      </w:r>
    </w:p>
    <w:p w:rsidR="00482721" w:rsidRDefault="00482721" w:rsidP="00482721">
      <w:pPr>
        <w:pStyle w:val="a3"/>
        <w:spacing w:line="360" w:lineRule="auto"/>
        <w:jc w:val="both"/>
      </w:pPr>
      <w:r>
        <w:t>Группы</w:t>
      </w:r>
      <w:r w:rsidRPr="005739D8">
        <w:t xml:space="preserve"> 7 - 1</w:t>
      </w:r>
      <w:r w:rsidR="001240BD">
        <w:t>5</w:t>
      </w:r>
      <w:r w:rsidRPr="005739D8">
        <w:t xml:space="preserve"> человек формируются с учетом возраста детей.</w:t>
      </w:r>
    </w:p>
    <w:p w:rsidR="00482721" w:rsidRPr="005739D8" w:rsidRDefault="00873E18" w:rsidP="00482721">
      <w:pPr>
        <w:pStyle w:val="a3"/>
        <w:spacing w:line="360" w:lineRule="auto"/>
        <w:jc w:val="both"/>
      </w:pPr>
      <w:r>
        <w:t xml:space="preserve">Комплектование группы происходит на основании заявления родителя (законного представителя). </w:t>
      </w:r>
    </w:p>
    <w:p w:rsidR="00873E18" w:rsidRDefault="00873E18" w:rsidP="00482721">
      <w:pPr>
        <w:pStyle w:val="a3"/>
        <w:spacing w:line="360" w:lineRule="auto"/>
        <w:jc w:val="both"/>
        <w:rPr>
          <w:b/>
          <w:i/>
        </w:rPr>
      </w:pPr>
    </w:p>
    <w:p w:rsidR="00482721" w:rsidRPr="005739D8" w:rsidRDefault="00482721" w:rsidP="00482721">
      <w:pPr>
        <w:pStyle w:val="a3"/>
        <w:spacing w:line="360" w:lineRule="auto"/>
        <w:jc w:val="both"/>
        <w:rPr>
          <w:rFonts w:eastAsia="Times New Roman CYR"/>
        </w:rPr>
      </w:pPr>
      <w:r w:rsidRPr="005739D8">
        <w:rPr>
          <w:b/>
          <w:i/>
        </w:rPr>
        <w:t>Срок реализации программы</w:t>
      </w:r>
      <w:r w:rsidRPr="005739D8">
        <w:t xml:space="preserve"> </w:t>
      </w:r>
      <w:r>
        <w:t>– 1 год</w:t>
      </w:r>
      <w:r w:rsidRPr="005739D8">
        <w:t xml:space="preserve">. </w:t>
      </w:r>
    </w:p>
    <w:p w:rsidR="00482721" w:rsidRDefault="00482721" w:rsidP="00482721">
      <w:pPr>
        <w:pStyle w:val="a3"/>
        <w:spacing w:line="360" w:lineRule="auto"/>
        <w:jc w:val="both"/>
        <w:rPr>
          <w:rFonts w:eastAsia="Times New Roman CYR"/>
          <w:b/>
          <w:i/>
        </w:rPr>
      </w:pPr>
    </w:p>
    <w:p w:rsidR="00482721" w:rsidRDefault="00482721" w:rsidP="00482721">
      <w:pPr>
        <w:pStyle w:val="a3"/>
        <w:spacing w:line="360" w:lineRule="auto"/>
        <w:jc w:val="both"/>
      </w:pPr>
      <w:r w:rsidRPr="005739D8">
        <w:rPr>
          <w:rFonts w:eastAsia="Times New Roman CYR"/>
          <w:b/>
          <w:i/>
        </w:rPr>
        <w:t>Форма обучения</w:t>
      </w:r>
      <w:r w:rsidRPr="005739D8">
        <w:rPr>
          <w:rFonts w:eastAsia="Times New Roman CYR"/>
        </w:rPr>
        <w:t xml:space="preserve"> </w:t>
      </w:r>
      <w:r w:rsidRPr="005739D8">
        <w:rPr>
          <w:rFonts w:eastAsia="Times New Roman CYR"/>
          <w:bCs/>
          <w:iCs/>
        </w:rPr>
        <w:t xml:space="preserve">– очная, </w:t>
      </w:r>
      <w:r w:rsidRPr="005739D8">
        <w:t>количество занятий в неделю -1</w:t>
      </w:r>
      <w:r>
        <w:t xml:space="preserve"> </w:t>
      </w:r>
      <w:r w:rsidRPr="005739D8">
        <w:t>занятие, 32 учебных часа в год. Длительность занятия в соответствии с санитарными нормами в с</w:t>
      </w:r>
      <w:r>
        <w:t xml:space="preserve">редней </w:t>
      </w:r>
      <w:r w:rsidRPr="005739D8">
        <w:t>группе (</w:t>
      </w:r>
      <w:r>
        <w:t>4 -5</w:t>
      </w:r>
      <w:r w:rsidRPr="005739D8">
        <w:t xml:space="preserve">) </w:t>
      </w:r>
      <w:r>
        <w:t>–</w:t>
      </w:r>
      <w:r w:rsidRPr="005739D8">
        <w:t xml:space="preserve"> </w:t>
      </w:r>
    </w:p>
    <w:p w:rsidR="00482721" w:rsidRPr="005739D8" w:rsidRDefault="00482721" w:rsidP="00482721">
      <w:pPr>
        <w:pStyle w:val="a3"/>
        <w:spacing w:line="360" w:lineRule="auto"/>
        <w:jc w:val="both"/>
      </w:pPr>
      <w:r w:rsidRPr="005739D8">
        <w:t>1 учебный  час составляет 2</w:t>
      </w:r>
      <w:r>
        <w:t>0</w:t>
      </w:r>
      <w:r w:rsidRPr="005739D8">
        <w:t xml:space="preserve"> мин</w:t>
      </w:r>
      <w:r>
        <w:t>.</w:t>
      </w:r>
    </w:p>
    <w:p w:rsidR="00482721" w:rsidRPr="00743B1A" w:rsidRDefault="00482721" w:rsidP="00482721">
      <w:pPr>
        <w:spacing w:line="360" w:lineRule="auto"/>
        <w:jc w:val="both"/>
        <w:rPr>
          <w:szCs w:val="28"/>
        </w:rPr>
      </w:pPr>
      <w:r w:rsidRPr="00743B1A">
        <w:rPr>
          <w:szCs w:val="28"/>
        </w:rPr>
        <w:t>Основная форма организации работы с детьми - фронтальные занятия с осуществлением дифференцированного подхода. Занятия строятся в занимательной, игровой форме.</w:t>
      </w:r>
    </w:p>
    <w:p w:rsidR="007C5240" w:rsidRPr="007C5240" w:rsidRDefault="007C5240" w:rsidP="007C5240">
      <w:pPr>
        <w:pStyle w:val="a3"/>
        <w:spacing w:line="360" w:lineRule="auto"/>
        <w:jc w:val="both"/>
      </w:pPr>
      <w:r w:rsidRPr="007C5240">
        <w:lastRenderedPageBreak/>
        <w:t>Тема занятий, методы и приемы решения задач, выбор практического материала корректируются, варьируются в зависимости от способностей детей, их интересов и желаний, времени года, выбора темы и т.д.</w:t>
      </w:r>
    </w:p>
    <w:p w:rsidR="007C5240" w:rsidRPr="007C5240" w:rsidRDefault="007C5240" w:rsidP="007C5240">
      <w:pPr>
        <w:pStyle w:val="a3"/>
        <w:spacing w:line="360" w:lineRule="auto"/>
        <w:jc w:val="both"/>
      </w:pPr>
      <w:r w:rsidRPr="007C5240">
        <w:t>Занятия в кружке комплексные, интегрированные, не дублируют ни одно из занятий общей программы. Они являются надпрограммными</w:t>
      </w:r>
      <w:r>
        <w:t>.</w:t>
      </w:r>
      <w:r w:rsidRPr="007C5240">
        <w:t xml:space="preserve"> </w:t>
      </w:r>
    </w:p>
    <w:p w:rsidR="00482721" w:rsidRPr="005739D8" w:rsidRDefault="00482721" w:rsidP="00482721">
      <w:pPr>
        <w:pStyle w:val="a3"/>
        <w:spacing w:line="360" w:lineRule="auto"/>
        <w:jc w:val="both"/>
      </w:pPr>
    </w:p>
    <w:p w:rsidR="00482721" w:rsidRPr="005739D8" w:rsidRDefault="00482721" w:rsidP="00482721">
      <w:pPr>
        <w:pStyle w:val="a3"/>
        <w:spacing w:line="360" w:lineRule="auto"/>
        <w:jc w:val="both"/>
      </w:pPr>
      <w:r w:rsidRPr="005739D8">
        <w:rPr>
          <w:b/>
          <w:i/>
        </w:rPr>
        <w:t>Место реализации:</w:t>
      </w:r>
      <w:r w:rsidRPr="005739D8">
        <w:t xml:space="preserve"> МДОУ «Детский сад № 62»</w:t>
      </w:r>
    </w:p>
    <w:p w:rsidR="007C5240" w:rsidRDefault="007C5240" w:rsidP="00482721">
      <w:pPr>
        <w:spacing w:line="360" w:lineRule="auto"/>
        <w:rPr>
          <w:b/>
        </w:rPr>
      </w:pPr>
    </w:p>
    <w:p w:rsidR="000A3A53" w:rsidRDefault="007D2F75" w:rsidP="00482721">
      <w:pPr>
        <w:spacing w:line="360" w:lineRule="auto"/>
        <w:rPr>
          <w:b/>
        </w:rPr>
      </w:pPr>
      <w:r w:rsidRPr="007D2F75">
        <w:rPr>
          <w:b/>
        </w:rPr>
        <w:t>1.6. Принципы и подходы к реализации программы</w:t>
      </w:r>
      <w:r w:rsidR="00482721">
        <w:rPr>
          <w:b/>
        </w:rPr>
        <w:t>.</w:t>
      </w:r>
    </w:p>
    <w:p w:rsidR="00482721" w:rsidRDefault="00482721" w:rsidP="00482721">
      <w:pPr>
        <w:pStyle w:val="a3"/>
        <w:spacing w:line="360" w:lineRule="auto"/>
        <w:jc w:val="both"/>
        <w:rPr>
          <w:b/>
        </w:rPr>
      </w:pPr>
      <w:r w:rsidRPr="005739D8">
        <w:t xml:space="preserve">Работа с дошкольниками по данной программе строится на основе следующей </w:t>
      </w:r>
      <w:r w:rsidRPr="001969D4">
        <w:rPr>
          <w:b/>
          <w:i/>
        </w:rPr>
        <w:t>системы дидактических принципов</w:t>
      </w:r>
      <w:r w:rsidRPr="001969D4">
        <w:rPr>
          <w:b/>
        </w:rPr>
        <w:t>:</w:t>
      </w:r>
    </w:p>
    <w:p w:rsidR="00AE00EF" w:rsidRPr="00AE00EF" w:rsidRDefault="00AE00EF" w:rsidP="00AE00EF">
      <w:pPr>
        <w:pStyle w:val="Default"/>
        <w:numPr>
          <w:ilvl w:val="0"/>
          <w:numId w:val="1"/>
        </w:numPr>
        <w:spacing w:after="45" w:line="360" w:lineRule="auto"/>
      </w:pPr>
      <w:r w:rsidRPr="00AE00EF">
        <w:t>принцип психологической комфортности: предполагает создание психологически комфортной атмосферы, удобной развивающей пространственно-образовательной среды</w:t>
      </w:r>
      <w:r>
        <w:t>.</w:t>
      </w:r>
    </w:p>
    <w:p w:rsidR="00AE00EF" w:rsidRPr="00AE00EF" w:rsidRDefault="00AE00EF" w:rsidP="00AE00EF">
      <w:pPr>
        <w:pStyle w:val="Default"/>
        <w:numPr>
          <w:ilvl w:val="0"/>
          <w:numId w:val="1"/>
        </w:numPr>
        <w:spacing w:after="45" w:line="360" w:lineRule="auto"/>
      </w:pPr>
      <w:r w:rsidRPr="00AE00EF">
        <w:t>принцип деятельностного подхода</w:t>
      </w:r>
      <w:r>
        <w:t>.</w:t>
      </w:r>
    </w:p>
    <w:p w:rsidR="00AE00EF" w:rsidRPr="00AE00EF" w:rsidRDefault="00AE00EF" w:rsidP="00AE00EF">
      <w:pPr>
        <w:pStyle w:val="Default"/>
        <w:numPr>
          <w:ilvl w:val="0"/>
          <w:numId w:val="1"/>
        </w:numPr>
        <w:spacing w:after="45" w:line="360" w:lineRule="auto"/>
      </w:pPr>
      <w:r w:rsidRPr="00AE00EF">
        <w:t>принцип наглядности: предполагает использование в процессе обучения иллюстративных, демонстрационных материалов, являющихся обязательным условием организации процесса обучения для детей дошкольного возраста</w:t>
      </w:r>
      <w:r>
        <w:t>.</w:t>
      </w:r>
      <w:r w:rsidRPr="00AE00EF">
        <w:t xml:space="preserve"> </w:t>
      </w:r>
    </w:p>
    <w:p w:rsidR="00AE00EF" w:rsidRPr="00AE00EF" w:rsidRDefault="00AE00EF" w:rsidP="00AE00EF">
      <w:pPr>
        <w:pStyle w:val="Default"/>
        <w:numPr>
          <w:ilvl w:val="0"/>
          <w:numId w:val="1"/>
        </w:numPr>
        <w:spacing w:after="45" w:line="360" w:lineRule="auto"/>
      </w:pPr>
      <w:r w:rsidRPr="00AE00EF">
        <w:t>принцип доступности: предполагает учет возрастных особенностей воспитанников дошкольного возраста</w:t>
      </w:r>
      <w:r>
        <w:t>.</w:t>
      </w:r>
    </w:p>
    <w:p w:rsidR="00AE00EF" w:rsidRPr="00AE00EF" w:rsidRDefault="00AE00EF" w:rsidP="00AE00EF">
      <w:pPr>
        <w:pStyle w:val="Default"/>
        <w:numPr>
          <w:ilvl w:val="0"/>
          <w:numId w:val="1"/>
        </w:numPr>
        <w:spacing w:after="45" w:line="360" w:lineRule="auto"/>
      </w:pPr>
      <w:r w:rsidRPr="00AE00EF">
        <w:t xml:space="preserve">принцип последовательности: предусматривает усложнение учебного материала от простого к сложному при условии выполнения дошкольниками предыдущих заданий; </w:t>
      </w:r>
    </w:p>
    <w:p w:rsidR="00AE00EF" w:rsidRPr="00AE00EF" w:rsidRDefault="00AE00EF" w:rsidP="00AE00EF">
      <w:pPr>
        <w:pStyle w:val="Default"/>
        <w:numPr>
          <w:ilvl w:val="0"/>
          <w:numId w:val="1"/>
        </w:numPr>
        <w:spacing w:after="45" w:line="360" w:lineRule="auto"/>
      </w:pPr>
      <w:r w:rsidRPr="00AE00EF">
        <w:t>принцип системности</w:t>
      </w:r>
      <w:r>
        <w:t>.</w:t>
      </w:r>
    </w:p>
    <w:p w:rsidR="00AE00EF" w:rsidRDefault="00AE00EF" w:rsidP="00AE00EF">
      <w:pPr>
        <w:pStyle w:val="Default"/>
        <w:numPr>
          <w:ilvl w:val="0"/>
          <w:numId w:val="1"/>
        </w:numPr>
        <w:spacing w:after="45" w:line="360" w:lineRule="auto"/>
      </w:pPr>
      <w:r w:rsidRPr="00AE00EF">
        <w:t>принцип индивидуального и дифференцированного подхода: предполагает учет индивидуальных особенностей дошкольников</w:t>
      </w:r>
      <w:r>
        <w:t>.</w:t>
      </w:r>
    </w:p>
    <w:p w:rsidR="00AE00EF" w:rsidRPr="00AE00EF" w:rsidRDefault="00AE00EF" w:rsidP="00AE00EF">
      <w:pPr>
        <w:pStyle w:val="Default"/>
        <w:numPr>
          <w:ilvl w:val="0"/>
          <w:numId w:val="1"/>
        </w:numPr>
        <w:spacing w:after="45" w:line="360" w:lineRule="auto"/>
      </w:pPr>
      <w:r w:rsidRPr="00AE00EF">
        <w:t xml:space="preserve"> принцип здоровьесбережения: предполагает дозирование учебной нагрузки с учетом возрастных и индивидуальных особенностей, организацию двигательной активности, включение в занятия упражнений на снятие мышечного напряжения, предотвращения утомления</w:t>
      </w:r>
      <w:r>
        <w:t>.</w:t>
      </w:r>
    </w:p>
    <w:p w:rsidR="00AE00EF" w:rsidRPr="00AE00EF" w:rsidRDefault="00AE00EF" w:rsidP="00AE00EF">
      <w:pPr>
        <w:pStyle w:val="Default"/>
        <w:numPr>
          <w:ilvl w:val="0"/>
          <w:numId w:val="1"/>
        </w:numPr>
        <w:spacing w:line="360" w:lineRule="auto"/>
      </w:pPr>
      <w:r w:rsidRPr="00AE00EF">
        <w:t>принцип сотрудничества: предполагает организацию взаимодействия с семьей дошкольников</w:t>
      </w:r>
      <w:r>
        <w:t>.</w:t>
      </w:r>
    </w:p>
    <w:p w:rsidR="00AE00EF" w:rsidRPr="00AE00EF" w:rsidRDefault="00AE00EF" w:rsidP="00AE00EF">
      <w:pPr>
        <w:pStyle w:val="a3"/>
        <w:spacing w:line="360" w:lineRule="auto"/>
        <w:jc w:val="both"/>
        <w:rPr>
          <w:b/>
        </w:rPr>
      </w:pPr>
    </w:p>
    <w:p w:rsidR="00707B3F" w:rsidRDefault="00707B3F" w:rsidP="00707B3F">
      <w:pPr>
        <w:pStyle w:val="a3"/>
        <w:spacing w:line="360" w:lineRule="auto"/>
        <w:jc w:val="both"/>
        <w:rPr>
          <w:b/>
        </w:rPr>
      </w:pPr>
      <w:r>
        <w:rPr>
          <w:b/>
        </w:rPr>
        <w:t>1.7. Условия реализации программы</w:t>
      </w:r>
    </w:p>
    <w:p w:rsidR="00707B3F" w:rsidRPr="005739D8" w:rsidRDefault="00707B3F" w:rsidP="00707B3F">
      <w:pPr>
        <w:pStyle w:val="TableParagraph"/>
        <w:tabs>
          <w:tab w:val="left" w:pos="449"/>
        </w:tabs>
        <w:spacing w:before="1" w:line="360" w:lineRule="auto"/>
        <w:ind w:right="344"/>
        <w:jc w:val="both"/>
        <w:rPr>
          <w:b/>
          <w:i/>
          <w:sz w:val="24"/>
          <w:szCs w:val="24"/>
        </w:rPr>
      </w:pPr>
      <w:r w:rsidRPr="005739D8">
        <w:rPr>
          <w:b/>
          <w:i/>
          <w:sz w:val="24"/>
          <w:szCs w:val="24"/>
        </w:rPr>
        <w:lastRenderedPageBreak/>
        <w:t>Организационные условия:</w:t>
      </w:r>
    </w:p>
    <w:p w:rsidR="00707B3F" w:rsidRPr="005739D8" w:rsidRDefault="00707B3F" w:rsidP="00707B3F">
      <w:pPr>
        <w:pStyle w:val="TableParagraph"/>
        <w:spacing w:line="360" w:lineRule="auto"/>
        <w:ind w:right="-1"/>
        <w:jc w:val="both"/>
        <w:rPr>
          <w:i/>
          <w:sz w:val="24"/>
          <w:szCs w:val="24"/>
        </w:rPr>
      </w:pPr>
      <w:r>
        <w:rPr>
          <w:sz w:val="24"/>
          <w:szCs w:val="24"/>
        </w:rPr>
        <w:t xml:space="preserve"> </w:t>
      </w:r>
      <w:r w:rsidRPr="005739D8">
        <w:rPr>
          <w:sz w:val="24"/>
          <w:szCs w:val="24"/>
        </w:rPr>
        <w:t>Реализация программы «</w:t>
      </w:r>
      <w:r w:rsidR="00F70E58">
        <w:rPr>
          <w:sz w:val="24"/>
          <w:szCs w:val="24"/>
        </w:rPr>
        <w:t>Маленькие художники»</w:t>
      </w:r>
      <w:r w:rsidRPr="005739D8">
        <w:rPr>
          <w:sz w:val="24"/>
          <w:szCs w:val="24"/>
        </w:rPr>
        <w:t xml:space="preserve"> осуществляется за рамками основной образовательной программы ДОУ на платной основе в форме дополнительного образования. Занятия проводятся 1 раз в неделю во второй половине дня.     </w:t>
      </w:r>
    </w:p>
    <w:p w:rsidR="00707B3F" w:rsidRPr="005739D8" w:rsidRDefault="00707B3F" w:rsidP="00707B3F">
      <w:pPr>
        <w:pStyle w:val="TableParagraph"/>
        <w:tabs>
          <w:tab w:val="left" w:pos="449"/>
        </w:tabs>
        <w:spacing w:before="1" w:line="360" w:lineRule="auto"/>
        <w:ind w:right="-1"/>
        <w:jc w:val="both"/>
        <w:rPr>
          <w:i/>
          <w:sz w:val="24"/>
          <w:szCs w:val="24"/>
        </w:rPr>
      </w:pPr>
    </w:p>
    <w:p w:rsidR="00707B3F" w:rsidRDefault="00707B3F" w:rsidP="00707B3F">
      <w:pPr>
        <w:pStyle w:val="TableParagraph"/>
        <w:tabs>
          <w:tab w:val="left" w:pos="449"/>
        </w:tabs>
        <w:spacing w:before="1" w:line="360" w:lineRule="auto"/>
        <w:ind w:right="344"/>
        <w:jc w:val="both"/>
        <w:rPr>
          <w:b/>
          <w:i/>
          <w:sz w:val="24"/>
          <w:szCs w:val="24"/>
        </w:rPr>
      </w:pPr>
      <w:r w:rsidRPr="005739D8">
        <w:rPr>
          <w:b/>
          <w:i/>
          <w:sz w:val="24"/>
          <w:szCs w:val="24"/>
        </w:rPr>
        <w:t>Кадровые условия:</w:t>
      </w:r>
    </w:p>
    <w:p w:rsidR="00707B3F" w:rsidRDefault="00707B3F" w:rsidP="00707B3F">
      <w:pPr>
        <w:pStyle w:val="TableParagraph"/>
        <w:tabs>
          <w:tab w:val="left" w:pos="449"/>
        </w:tabs>
        <w:spacing w:before="1" w:line="360" w:lineRule="auto"/>
        <w:ind w:right="344"/>
        <w:jc w:val="both"/>
        <w:rPr>
          <w:sz w:val="24"/>
        </w:rPr>
      </w:pPr>
      <w:r w:rsidRPr="00707B3F">
        <w:rPr>
          <w:b/>
          <w:sz w:val="24"/>
        </w:rPr>
        <w:t>Автор</w:t>
      </w:r>
      <w:r>
        <w:rPr>
          <w:b/>
          <w:sz w:val="24"/>
        </w:rPr>
        <w:t>ы</w:t>
      </w:r>
      <w:r w:rsidRPr="00707B3F">
        <w:rPr>
          <w:b/>
          <w:sz w:val="24"/>
        </w:rPr>
        <w:t xml:space="preserve"> – составител</w:t>
      </w:r>
      <w:r>
        <w:rPr>
          <w:b/>
          <w:sz w:val="24"/>
        </w:rPr>
        <w:t>и</w:t>
      </w:r>
      <w:r w:rsidRPr="00707B3F">
        <w:rPr>
          <w:b/>
          <w:sz w:val="24"/>
        </w:rPr>
        <w:t xml:space="preserve">: </w:t>
      </w:r>
      <w:r w:rsidRPr="00A01251">
        <w:rPr>
          <w:sz w:val="24"/>
        </w:rPr>
        <w:t>Орехова Лариса Владимировна, старший воспитатель, высшая квалификационная категория, образование высшее педагогическое.</w:t>
      </w:r>
    </w:p>
    <w:p w:rsidR="00707B3F" w:rsidRPr="00A01251" w:rsidRDefault="00707B3F" w:rsidP="00707B3F">
      <w:pPr>
        <w:pStyle w:val="TableParagraph"/>
        <w:tabs>
          <w:tab w:val="left" w:pos="449"/>
        </w:tabs>
        <w:spacing w:before="1" w:line="360" w:lineRule="auto"/>
        <w:ind w:right="344"/>
        <w:jc w:val="both"/>
        <w:rPr>
          <w:b/>
          <w:i/>
          <w:sz w:val="28"/>
          <w:szCs w:val="24"/>
        </w:rPr>
      </w:pPr>
      <w:r>
        <w:rPr>
          <w:sz w:val="24"/>
        </w:rPr>
        <w:t>Бабуричева Елена Евгеньевна, воспитатель, высшая квалификационная категория, образование высшее педагогическое.</w:t>
      </w:r>
    </w:p>
    <w:p w:rsidR="00707B3F" w:rsidRPr="00707B3F" w:rsidRDefault="00707B3F" w:rsidP="00707B3F">
      <w:pPr>
        <w:spacing w:line="360" w:lineRule="auto"/>
        <w:jc w:val="both"/>
        <w:rPr>
          <w:b/>
        </w:rPr>
      </w:pPr>
      <w:r w:rsidRPr="00707B3F">
        <w:rPr>
          <w:b/>
        </w:rPr>
        <w:t xml:space="preserve">Исполнитель: </w:t>
      </w:r>
      <w:r w:rsidRPr="00707B3F">
        <w:t>Бабуричева Елена Евгеньевна.</w:t>
      </w:r>
    </w:p>
    <w:p w:rsidR="00707B3F" w:rsidRDefault="00707B3F" w:rsidP="00707B3F">
      <w:pPr>
        <w:pStyle w:val="TableParagraph"/>
        <w:tabs>
          <w:tab w:val="left" w:pos="449"/>
        </w:tabs>
        <w:spacing w:before="1" w:line="360" w:lineRule="auto"/>
        <w:ind w:right="-1"/>
        <w:jc w:val="both"/>
        <w:rPr>
          <w:b/>
          <w:i/>
          <w:sz w:val="24"/>
          <w:szCs w:val="24"/>
          <w:highlight w:val="yellow"/>
        </w:rPr>
      </w:pPr>
    </w:p>
    <w:p w:rsidR="00707B3F" w:rsidRPr="005739D8" w:rsidRDefault="00707B3F" w:rsidP="00707B3F">
      <w:pPr>
        <w:pStyle w:val="TableParagraph"/>
        <w:tabs>
          <w:tab w:val="left" w:pos="449"/>
        </w:tabs>
        <w:spacing w:before="1" w:line="360" w:lineRule="auto"/>
        <w:ind w:right="-1"/>
        <w:jc w:val="both"/>
        <w:rPr>
          <w:sz w:val="24"/>
          <w:szCs w:val="24"/>
        </w:rPr>
      </w:pPr>
      <w:r w:rsidRPr="001B0B37">
        <w:rPr>
          <w:b/>
          <w:i/>
          <w:sz w:val="24"/>
          <w:szCs w:val="24"/>
        </w:rPr>
        <w:t>Материально-технические</w:t>
      </w:r>
      <w:r w:rsidRPr="005739D8">
        <w:rPr>
          <w:b/>
          <w:i/>
          <w:sz w:val="24"/>
          <w:szCs w:val="24"/>
        </w:rPr>
        <w:t xml:space="preserve"> условия реализации программы:</w:t>
      </w:r>
    </w:p>
    <w:p w:rsidR="00707B3F" w:rsidRDefault="00707B3F" w:rsidP="00707B3F">
      <w:pPr>
        <w:pStyle w:val="a7"/>
        <w:spacing w:line="360" w:lineRule="auto"/>
        <w:ind w:left="0" w:hanging="200"/>
        <w:jc w:val="both"/>
      </w:pPr>
      <w:r>
        <w:t xml:space="preserve">   Данная программа реализуется в условиях музыкального зала, который представляет собой просторную комнату,</w:t>
      </w:r>
      <w:r w:rsidRPr="00D86FDD">
        <w:t xml:space="preserve"> </w:t>
      </w:r>
      <w:r>
        <w:t>отвечающую санитарно - эпидемиологическим нормам.</w:t>
      </w:r>
    </w:p>
    <w:p w:rsidR="00707B3F" w:rsidRDefault="00707B3F" w:rsidP="00707B3F">
      <w:pPr>
        <w:pStyle w:val="a7"/>
        <w:spacing w:line="360" w:lineRule="auto"/>
        <w:ind w:left="0" w:hanging="200"/>
        <w:jc w:val="both"/>
      </w:pPr>
      <w:r>
        <w:t xml:space="preserve">          В образовательном пространстве ребенка (помещении для занятий) выделяются следующие зоны активности детей:</w:t>
      </w:r>
    </w:p>
    <w:p w:rsidR="00707B3F" w:rsidRPr="00D86FDD" w:rsidRDefault="00707B3F" w:rsidP="00707B3F">
      <w:pPr>
        <w:pStyle w:val="a7"/>
        <w:numPr>
          <w:ilvl w:val="0"/>
          <w:numId w:val="1"/>
        </w:numPr>
        <w:spacing w:line="360" w:lineRule="auto"/>
        <w:ind w:left="786"/>
        <w:jc w:val="both"/>
        <w:rPr>
          <w:i/>
        </w:rPr>
      </w:pPr>
      <w:r>
        <w:t xml:space="preserve">игровая зона, имеет свободное пространство. В ней организуются различные виды игровой деятельности, в том числе с предметами, и игры по правилам; </w:t>
      </w:r>
    </w:p>
    <w:p w:rsidR="00707B3F" w:rsidRPr="00D86FDD" w:rsidRDefault="00707B3F" w:rsidP="00707B3F">
      <w:pPr>
        <w:pStyle w:val="a7"/>
        <w:numPr>
          <w:ilvl w:val="0"/>
          <w:numId w:val="1"/>
        </w:numPr>
        <w:spacing w:line="360" w:lineRule="auto"/>
        <w:ind w:left="786"/>
        <w:jc w:val="both"/>
        <w:rPr>
          <w:i/>
        </w:rPr>
      </w:pPr>
      <w:r>
        <w:t>познавательная зона (рабочая зона) В ней все дети объединяются для общей групповой   познавательной активности, дошкольники вместе слушают педагога, отвечают на вопросы, воспринимают на слух и зрительно изобразительный, анимационный, наглядный и литературный материалы, выполняют тренировочные учебные и занимательные задания различного типа.</w:t>
      </w:r>
    </w:p>
    <w:p w:rsidR="00707B3F" w:rsidRDefault="00707B3F" w:rsidP="00707B3F">
      <w:pPr>
        <w:spacing w:line="360" w:lineRule="auto"/>
        <w:jc w:val="both"/>
        <w:rPr>
          <w:i/>
        </w:rPr>
      </w:pPr>
    </w:p>
    <w:p w:rsidR="00707B3F" w:rsidRPr="00D3223D" w:rsidRDefault="00707B3F" w:rsidP="00707B3F">
      <w:pPr>
        <w:spacing w:line="360" w:lineRule="auto"/>
        <w:jc w:val="both"/>
        <w:rPr>
          <w:i/>
        </w:rPr>
      </w:pPr>
      <w:r w:rsidRPr="00D3223D">
        <w:rPr>
          <w:i/>
        </w:rPr>
        <w:t>Методическое обеспечение программы</w:t>
      </w:r>
      <w:r>
        <w:rPr>
          <w:i/>
        </w:rPr>
        <w:t>:</w:t>
      </w:r>
      <w:r w:rsidRPr="00D3223D">
        <w:rPr>
          <w:i/>
        </w:rPr>
        <w:t xml:space="preserve"> </w:t>
      </w:r>
    </w:p>
    <w:p w:rsidR="00707B3F" w:rsidRPr="00707B3F" w:rsidRDefault="00707B3F" w:rsidP="00707B3F">
      <w:pPr>
        <w:pStyle w:val="a7"/>
        <w:numPr>
          <w:ilvl w:val="0"/>
          <w:numId w:val="1"/>
        </w:numPr>
        <w:spacing w:line="360" w:lineRule="auto"/>
        <w:ind w:left="786"/>
        <w:jc w:val="both"/>
      </w:pPr>
      <w:r w:rsidRPr="005739D8">
        <w:rPr>
          <w:color w:val="000000"/>
        </w:rPr>
        <w:t>Методическая литература</w:t>
      </w:r>
    </w:p>
    <w:p w:rsidR="00707B3F" w:rsidRDefault="00707B3F" w:rsidP="00707B3F">
      <w:pPr>
        <w:spacing w:line="360" w:lineRule="auto"/>
        <w:jc w:val="both"/>
      </w:pPr>
      <w:r>
        <w:t>Парциальная программа художественно – эстетического развития детей 2 – 7 лет в изобразительной деятельности «Цветные ладошки» Лыкова И. А., - М.:ИД «Цветной мир», 2019.</w:t>
      </w:r>
    </w:p>
    <w:p w:rsidR="00707B3F" w:rsidRDefault="00707B3F" w:rsidP="00707B3F">
      <w:pPr>
        <w:shd w:val="clear" w:color="auto" w:fill="FFFFFF"/>
        <w:spacing w:line="360" w:lineRule="auto"/>
        <w:jc w:val="both"/>
        <w:rPr>
          <w:color w:val="111111"/>
          <w:sz w:val="22"/>
          <w:szCs w:val="28"/>
        </w:rPr>
      </w:pPr>
      <w:r w:rsidRPr="00CD0356">
        <w:rPr>
          <w:iCs/>
          <w:color w:val="111111"/>
          <w:sz w:val="22"/>
          <w:szCs w:val="28"/>
          <w:bdr w:val="none" w:sz="0" w:space="0" w:color="auto" w:frame="1"/>
        </w:rPr>
        <w:t>«</w:t>
      </w:r>
      <w:r w:rsidRPr="00CD0356">
        <w:rPr>
          <w:bCs/>
          <w:iCs/>
          <w:color w:val="111111"/>
          <w:sz w:val="22"/>
          <w:szCs w:val="28"/>
          <w:bdr w:val="none" w:sz="0" w:space="0" w:color="auto" w:frame="1"/>
        </w:rPr>
        <w:t>Нетрадиционные техники рисования в детском саду</w:t>
      </w:r>
      <w:r w:rsidRPr="00CD0356">
        <w:rPr>
          <w:iCs/>
          <w:color w:val="111111"/>
          <w:sz w:val="22"/>
          <w:szCs w:val="28"/>
          <w:bdr w:val="none" w:sz="0" w:space="0" w:color="auto" w:frame="1"/>
        </w:rPr>
        <w:t>»</w:t>
      </w:r>
      <w:r>
        <w:rPr>
          <w:color w:val="111111"/>
          <w:sz w:val="22"/>
          <w:szCs w:val="28"/>
        </w:rPr>
        <w:t>, Г. Н. Давыдовой. М.: «Издательство Скрипторий 2003», 2014.</w:t>
      </w:r>
      <w:r w:rsidRPr="00873E18">
        <w:rPr>
          <w:color w:val="111111"/>
          <w:sz w:val="22"/>
          <w:szCs w:val="28"/>
        </w:rPr>
        <w:t xml:space="preserve"> </w:t>
      </w:r>
    </w:p>
    <w:p w:rsidR="00707B3F" w:rsidRPr="00873E18" w:rsidRDefault="00707B3F" w:rsidP="00707B3F">
      <w:pPr>
        <w:shd w:val="clear" w:color="auto" w:fill="FFFFFF"/>
        <w:spacing w:line="360" w:lineRule="auto"/>
        <w:jc w:val="both"/>
        <w:rPr>
          <w:color w:val="111111"/>
          <w:sz w:val="22"/>
          <w:szCs w:val="28"/>
        </w:rPr>
      </w:pPr>
      <w:r>
        <w:rPr>
          <w:color w:val="111111"/>
          <w:sz w:val="22"/>
          <w:szCs w:val="28"/>
        </w:rPr>
        <w:t xml:space="preserve">«Рисование с детьми дошкольного возраста» (нетрадиционные техники, планирование, конспекты занятий) под ред. Р. Г. Казаковой. Творческий центр. Москва, 2007. </w:t>
      </w:r>
    </w:p>
    <w:p w:rsidR="00707B3F" w:rsidRPr="005739D8" w:rsidRDefault="00707B3F" w:rsidP="00707B3F">
      <w:pPr>
        <w:pStyle w:val="a7"/>
        <w:numPr>
          <w:ilvl w:val="0"/>
          <w:numId w:val="1"/>
        </w:numPr>
        <w:spacing w:line="360" w:lineRule="auto"/>
        <w:ind w:left="786"/>
        <w:jc w:val="both"/>
      </w:pPr>
      <w:r w:rsidRPr="005739D8">
        <w:rPr>
          <w:color w:val="000000"/>
        </w:rPr>
        <w:lastRenderedPageBreak/>
        <w:t>Дидактические пособия (наглядно-демонстрационный материал)</w:t>
      </w:r>
    </w:p>
    <w:p w:rsidR="00707B3F" w:rsidRPr="00D3223D" w:rsidRDefault="00707B3F" w:rsidP="00707B3F">
      <w:pPr>
        <w:pStyle w:val="a7"/>
        <w:numPr>
          <w:ilvl w:val="0"/>
          <w:numId w:val="1"/>
        </w:numPr>
        <w:spacing w:line="360" w:lineRule="auto"/>
        <w:ind w:left="786"/>
        <w:jc w:val="both"/>
      </w:pPr>
      <w:r w:rsidRPr="005739D8">
        <w:rPr>
          <w:color w:val="000000"/>
        </w:rPr>
        <w:t>Игровой материал, развивающие игры</w:t>
      </w:r>
    </w:p>
    <w:p w:rsidR="00707B3F" w:rsidRPr="00707B3F" w:rsidRDefault="00707B3F" w:rsidP="00707B3F">
      <w:pPr>
        <w:pStyle w:val="a7"/>
        <w:numPr>
          <w:ilvl w:val="0"/>
          <w:numId w:val="1"/>
        </w:numPr>
        <w:spacing w:line="360" w:lineRule="auto"/>
        <w:ind w:left="786"/>
        <w:jc w:val="both"/>
      </w:pPr>
      <w:r>
        <w:rPr>
          <w:color w:val="000000"/>
        </w:rPr>
        <w:t>ТСО (мультимедийный проектор, ноутбук)</w:t>
      </w:r>
    </w:p>
    <w:p w:rsidR="00707B3F" w:rsidRPr="007C5240" w:rsidRDefault="00707B3F" w:rsidP="00707B3F">
      <w:pPr>
        <w:pStyle w:val="a7"/>
        <w:numPr>
          <w:ilvl w:val="0"/>
          <w:numId w:val="1"/>
        </w:numPr>
        <w:spacing w:line="360" w:lineRule="auto"/>
        <w:ind w:left="786"/>
        <w:jc w:val="both"/>
      </w:pPr>
      <w:r>
        <w:rPr>
          <w:color w:val="000000"/>
        </w:rPr>
        <w:t>Материалы для творчества по количеству обучающихся</w:t>
      </w:r>
      <w:r w:rsidR="007C5240">
        <w:rPr>
          <w:color w:val="000000"/>
        </w:rPr>
        <w:t>.</w:t>
      </w:r>
    </w:p>
    <w:p w:rsidR="007C5240" w:rsidRPr="007C5240" w:rsidRDefault="007C5240" w:rsidP="007C5240">
      <w:pPr>
        <w:spacing w:line="360" w:lineRule="auto"/>
        <w:jc w:val="both"/>
        <w:rPr>
          <w:b/>
        </w:rPr>
      </w:pPr>
    </w:p>
    <w:p w:rsidR="007C5240" w:rsidRPr="00206C70" w:rsidRDefault="007C5240" w:rsidP="007C5240">
      <w:pPr>
        <w:spacing w:line="360" w:lineRule="auto"/>
        <w:jc w:val="both"/>
        <w:rPr>
          <w:b/>
        </w:rPr>
      </w:pPr>
      <w:r w:rsidRPr="007C5240">
        <w:rPr>
          <w:b/>
        </w:rPr>
        <w:t>1.8. Ожидаемые результаты</w:t>
      </w:r>
    </w:p>
    <w:p w:rsidR="00206C70" w:rsidRDefault="00206C70" w:rsidP="007C5240">
      <w:pPr>
        <w:spacing w:line="360" w:lineRule="auto"/>
        <w:jc w:val="both"/>
        <w:rPr>
          <w:b/>
        </w:rPr>
      </w:pPr>
      <w:r>
        <w:rPr>
          <w:b/>
        </w:rPr>
        <w:t>К концу обучения у детей формируются следующие умения:</w:t>
      </w:r>
    </w:p>
    <w:p w:rsidR="00206C70" w:rsidRDefault="00562F6C" w:rsidP="00206C70">
      <w:pPr>
        <w:pStyle w:val="a7"/>
        <w:numPr>
          <w:ilvl w:val="0"/>
          <w:numId w:val="6"/>
        </w:numPr>
        <w:spacing w:line="360" w:lineRule="auto"/>
        <w:jc w:val="both"/>
      </w:pPr>
      <w:r>
        <w:t>Активно, уверенно, с интересом изображает знакомые объекты и явления, самостоятельно находит и воплощает в рисунке простые сюжеты на темы окружающей жизни, художественной литературы, любимых мультфильмов, передавая при этом свое отношение к окружающему миру.</w:t>
      </w:r>
    </w:p>
    <w:p w:rsidR="00562F6C" w:rsidRDefault="00562F6C" w:rsidP="00206C70">
      <w:pPr>
        <w:pStyle w:val="a7"/>
        <w:numPr>
          <w:ilvl w:val="0"/>
          <w:numId w:val="6"/>
        </w:numPr>
        <w:spacing w:line="360" w:lineRule="auto"/>
        <w:jc w:val="both"/>
      </w:pPr>
      <w:r>
        <w:t>В создаваемых образах передает доступными графическими, живосписными средствами различные признаки изображаемых объектов (форма, пропорции, цвет, фактура, характерные детали), уверенно владеет разными художественны</w:t>
      </w:r>
      <w:r w:rsidR="00C74090">
        <w:t>ми техниками, в том числе нетрадиционными.</w:t>
      </w:r>
    </w:p>
    <w:p w:rsidR="00562F6C" w:rsidRDefault="00562F6C" w:rsidP="00206C70">
      <w:pPr>
        <w:pStyle w:val="a7"/>
        <w:numPr>
          <w:ilvl w:val="0"/>
          <w:numId w:val="6"/>
        </w:numPr>
        <w:spacing w:line="360" w:lineRule="auto"/>
        <w:jc w:val="both"/>
      </w:pPr>
      <w:r>
        <w:t>Выражает свои представления, переживания, чувства, мысли доступными изобразительно – выразительными средствами; проявляет эстетические эмоции и чувства при восприятии произведений различных видов и жанров искусства.</w:t>
      </w:r>
    </w:p>
    <w:p w:rsidR="00562F6C" w:rsidRDefault="00562F6C" w:rsidP="00562F6C">
      <w:pPr>
        <w:spacing w:line="360" w:lineRule="auto"/>
        <w:ind w:left="360"/>
        <w:jc w:val="both"/>
      </w:pPr>
    </w:p>
    <w:p w:rsidR="00562F6C" w:rsidRDefault="00562F6C" w:rsidP="00562F6C">
      <w:pPr>
        <w:spacing w:line="360" w:lineRule="auto"/>
        <w:ind w:left="360"/>
        <w:jc w:val="center"/>
        <w:rPr>
          <w:b/>
          <w:sz w:val="28"/>
        </w:rPr>
      </w:pPr>
      <w:r>
        <w:rPr>
          <w:b/>
          <w:sz w:val="28"/>
          <w:lang w:val="en-US"/>
        </w:rPr>
        <w:t>II</w:t>
      </w:r>
      <w:r w:rsidRPr="00C74090">
        <w:rPr>
          <w:b/>
          <w:sz w:val="28"/>
        </w:rPr>
        <w:t xml:space="preserve">. </w:t>
      </w:r>
      <w:r>
        <w:rPr>
          <w:b/>
          <w:sz w:val="28"/>
        </w:rPr>
        <w:t>Содержательный раздел</w:t>
      </w:r>
    </w:p>
    <w:p w:rsidR="005E72EE" w:rsidRPr="00C74090" w:rsidRDefault="005E72EE" w:rsidP="005E72EE">
      <w:pPr>
        <w:pStyle w:val="a3"/>
        <w:spacing w:line="360" w:lineRule="auto"/>
        <w:rPr>
          <w:b/>
        </w:rPr>
      </w:pPr>
      <w:r>
        <w:rPr>
          <w:b/>
        </w:rPr>
        <w:t>2.1.</w:t>
      </w:r>
      <w:r w:rsidRPr="00C74090">
        <w:rPr>
          <w:b/>
        </w:rPr>
        <w:t>Описание образовательной деятельности</w:t>
      </w:r>
    </w:p>
    <w:p w:rsidR="005E72EE" w:rsidRDefault="005E72EE" w:rsidP="005E72EE">
      <w:pPr>
        <w:pStyle w:val="a3"/>
        <w:spacing w:line="360" w:lineRule="auto"/>
      </w:pPr>
      <w:r w:rsidRPr="00C74090">
        <w:rPr>
          <w:b/>
        </w:rPr>
        <w:t>Структура занятия</w:t>
      </w:r>
      <w:r>
        <w:t>.</w:t>
      </w:r>
    </w:p>
    <w:p w:rsidR="005E72EE" w:rsidRPr="005E72EE" w:rsidRDefault="005E72EE" w:rsidP="005E72EE">
      <w:pPr>
        <w:spacing w:line="360" w:lineRule="auto"/>
        <w:jc w:val="both"/>
        <w:rPr>
          <w:b/>
          <w:i/>
        </w:rPr>
      </w:pPr>
      <w:r w:rsidRPr="005E72EE">
        <w:rPr>
          <w:b/>
          <w:i/>
        </w:rPr>
        <w:t>ЧАСТЬ 1. Вводная</w:t>
      </w:r>
    </w:p>
    <w:p w:rsidR="005E72EE" w:rsidRPr="002E2E0D" w:rsidRDefault="005E72EE" w:rsidP="005E72EE">
      <w:pPr>
        <w:spacing w:line="360" w:lineRule="auto"/>
        <w:jc w:val="both"/>
      </w:pPr>
      <w:r w:rsidRPr="002E2E0D">
        <w:t xml:space="preserve">Цель вводной части – </w:t>
      </w:r>
      <w:r>
        <w:t>создание интересной мотивации к деятельности.</w:t>
      </w:r>
      <w:r w:rsidRPr="002E2E0D">
        <w:t xml:space="preserve"> </w:t>
      </w:r>
    </w:p>
    <w:p w:rsidR="005E72EE" w:rsidRPr="005E72EE" w:rsidRDefault="005E72EE" w:rsidP="005E72EE">
      <w:pPr>
        <w:spacing w:line="360" w:lineRule="auto"/>
        <w:jc w:val="both"/>
        <w:rPr>
          <w:b/>
          <w:i/>
        </w:rPr>
      </w:pPr>
      <w:r w:rsidRPr="005E72EE">
        <w:rPr>
          <w:b/>
          <w:i/>
        </w:rPr>
        <w:t>ЧАСТЬ 2.Разминка.</w:t>
      </w:r>
    </w:p>
    <w:p w:rsidR="005E72EE" w:rsidRPr="002E2E0D" w:rsidRDefault="005E72EE" w:rsidP="005E72EE">
      <w:pPr>
        <w:spacing w:line="360" w:lineRule="auto"/>
        <w:jc w:val="both"/>
      </w:pPr>
      <w:r>
        <w:t>Ц</w:t>
      </w:r>
      <w:r w:rsidRPr="002E2E0D">
        <w:t xml:space="preserve">икл заданий и упражнений, направленных на развитие художественно-образного, логического мышления, </w:t>
      </w:r>
      <w:r>
        <w:t xml:space="preserve">развитие мелкой моторики и </w:t>
      </w:r>
      <w:r w:rsidRPr="002E2E0D">
        <w:t>первичных навыков рисования</w:t>
      </w:r>
      <w:r>
        <w:t>.</w:t>
      </w:r>
    </w:p>
    <w:p w:rsidR="005E72EE" w:rsidRPr="005E72EE" w:rsidRDefault="005E72EE" w:rsidP="005E72EE">
      <w:pPr>
        <w:spacing w:line="360" w:lineRule="auto"/>
        <w:jc w:val="both"/>
        <w:rPr>
          <w:b/>
          <w:i/>
        </w:rPr>
      </w:pPr>
      <w:r w:rsidRPr="005E72EE">
        <w:rPr>
          <w:b/>
          <w:i/>
        </w:rPr>
        <w:t xml:space="preserve">ЧАСТЬ 3. </w:t>
      </w:r>
      <w:r>
        <w:rPr>
          <w:b/>
          <w:i/>
        </w:rPr>
        <w:t>Основная (п</w:t>
      </w:r>
      <w:r w:rsidRPr="005E72EE">
        <w:rPr>
          <w:b/>
          <w:i/>
        </w:rPr>
        <w:t>родуктивная</w:t>
      </w:r>
      <w:r>
        <w:rPr>
          <w:b/>
          <w:i/>
        </w:rPr>
        <w:t>)</w:t>
      </w:r>
    </w:p>
    <w:p w:rsidR="005E72EE" w:rsidRPr="002E2E0D" w:rsidRDefault="005E72EE" w:rsidP="005E72EE">
      <w:pPr>
        <w:spacing w:line="360" w:lineRule="auto"/>
        <w:jc w:val="both"/>
      </w:pPr>
      <w:r w:rsidRPr="002E2E0D">
        <w:t>На эту часть приходится основная смысловая нагрузка всего занятия. В неё входят: рассматривание иллюстраций, репродукций, направленные на активизацию познавательной активности,  объяснение материала, показ воспитателя, непосредственно процесс творческого рисования.</w:t>
      </w:r>
    </w:p>
    <w:p w:rsidR="005E72EE" w:rsidRPr="005E72EE" w:rsidRDefault="005E72EE" w:rsidP="005E72EE">
      <w:pPr>
        <w:spacing w:line="360" w:lineRule="auto"/>
        <w:jc w:val="both"/>
        <w:rPr>
          <w:b/>
          <w:i/>
        </w:rPr>
      </w:pPr>
      <w:r w:rsidRPr="005E72EE">
        <w:rPr>
          <w:b/>
          <w:i/>
        </w:rPr>
        <w:t>ЧАСТЬ 4. Завершающая</w:t>
      </w:r>
    </w:p>
    <w:p w:rsidR="005E72EE" w:rsidRDefault="005E72EE" w:rsidP="005E72EE">
      <w:pPr>
        <w:spacing w:line="360" w:lineRule="auto"/>
        <w:jc w:val="both"/>
      </w:pPr>
      <w:r w:rsidRPr="002E2E0D">
        <w:lastRenderedPageBreak/>
        <w:t>Цель</w:t>
      </w:r>
      <w:r>
        <w:t xml:space="preserve"> - </w:t>
      </w:r>
      <w:r w:rsidRPr="002E2E0D">
        <w:t>закрепление полученных знаний</w:t>
      </w:r>
      <w:r>
        <w:t>.</w:t>
      </w:r>
    </w:p>
    <w:p w:rsidR="005E72EE" w:rsidRPr="002E2E0D" w:rsidRDefault="005E72EE" w:rsidP="005E72EE">
      <w:pPr>
        <w:spacing w:line="360" w:lineRule="auto"/>
        <w:jc w:val="both"/>
      </w:pPr>
      <w:r w:rsidRPr="002E2E0D">
        <w:t>В конце занятия проводится анали</w:t>
      </w:r>
      <w:r>
        <w:t xml:space="preserve">з деятельности детей, </w:t>
      </w:r>
      <w:r w:rsidRPr="002E2E0D">
        <w:t xml:space="preserve">организуется мини-выставка творческих работ. </w:t>
      </w:r>
    </w:p>
    <w:p w:rsidR="00A174C2" w:rsidRPr="00030040" w:rsidRDefault="00A174C2" w:rsidP="00A174C2">
      <w:pPr>
        <w:spacing w:line="276" w:lineRule="auto"/>
        <w:jc w:val="center"/>
        <w:rPr>
          <w:b/>
        </w:rPr>
      </w:pPr>
      <w:r w:rsidRPr="00030040">
        <w:rPr>
          <w:b/>
        </w:rPr>
        <w:t>Н</w:t>
      </w:r>
      <w:r>
        <w:rPr>
          <w:b/>
        </w:rPr>
        <w:t>етрадиционные техники рисования, используемые на занятиях.</w:t>
      </w:r>
    </w:p>
    <w:p w:rsidR="00A174C2" w:rsidRPr="008B30A2" w:rsidRDefault="00A174C2" w:rsidP="00A174C2">
      <w:pPr>
        <w:pStyle w:val="a7"/>
        <w:numPr>
          <w:ilvl w:val="0"/>
          <w:numId w:val="10"/>
        </w:numPr>
        <w:spacing w:line="276" w:lineRule="auto"/>
        <w:rPr>
          <w:b/>
        </w:rPr>
      </w:pPr>
      <w:r w:rsidRPr="008B30A2">
        <w:rPr>
          <w:b/>
        </w:rPr>
        <w:t>Тычок  жесткой  полусухой  кистью.</w:t>
      </w:r>
    </w:p>
    <w:p w:rsidR="00A174C2" w:rsidRPr="00030040" w:rsidRDefault="00A174C2" w:rsidP="00A174C2">
      <w:pPr>
        <w:spacing w:line="276" w:lineRule="auto"/>
      </w:pPr>
      <w:r w:rsidRPr="00030040">
        <w:t>Средства выразительности: фактурность окраски, цвет.</w:t>
      </w:r>
    </w:p>
    <w:p w:rsidR="00A174C2" w:rsidRPr="00030040" w:rsidRDefault="00A174C2" w:rsidP="00A174C2">
      <w:pPr>
        <w:spacing w:line="276" w:lineRule="auto"/>
      </w:pPr>
      <w:r w:rsidRPr="00030040">
        <w:t>Материалы: жесткая кисть, гуашь, бумага любого цвета и формата либо вырезанный силуэт пушистого или колючего животного.</w:t>
      </w:r>
    </w:p>
    <w:p w:rsidR="00A174C2" w:rsidRPr="00030040" w:rsidRDefault="00A174C2" w:rsidP="00A174C2">
      <w:pPr>
        <w:spacing w:line="276" w:lineRule="auto"/>
      </w:pPr>
      <w:r w:rsidRPr="00030040">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A174C2" w:rsidRPr="008B30A2" w:rsidRDefault="00A174C2" w:rsidP="00A174C2">
      <w:pPr>
        <w:pStyle w:val="a7"/>
        <w:numPr>
          <w:ilvl w:val="0"/>
          <w:numId w:val="10"/>
        </w:numPr>
        <w:spacing w:line="276" w:lineRule="auto"/>
        <w:rPr>
          <w:b/>
        </w:rPr>
      </w:pPr>
      <w:r w:rsidRPr="008B30A2">
        <w:rPr>
          <w:b/>
        </w:rPr>
        <w:t>Рисование  пальчиками.</w:t>
      </w:r>
    </w:p>
    <w:p w:rsidR="00A174C2" w:rsidRPr="00030040" w:rsidRDefault="00A174C2" w:rsidP="00A174C2">
      <w:pPr>
        <w:spacing w:line="276" w:lineRule="auto"/>
      </w:pPr>
      <w:r w:rsidRPr="00030040">
        <w:t>Средства выразительности: пятно, точка, короткая линия, цвет.</w:t>
      </w:r>
    </w:p>
    <w:p w:rsidR="00A174C2" w:rsidRPr="00030040" w:rsidRDefault="00A174C2" w:rsidP="00A174C2">
      <w:pPr>
        <w:spacing w:line="276" w:lineRule="auto"/>
      </w:pPr>
      <w:r w:rsidRPr="00030040">
        <w:t>Материалы: мисочки с гуашью, плотная бумага любого цвета, небольшие листы, салфетки.</w:t>
      </w:r>
    </w:p>
    <w:p w:rsidR="00A174C2" w:rsidRPr="00030040" w:rsidRDefault="00A174C2" w:rsidP="00A174C2">
      <w:pPr>
        <w:spacing w:line="276" w:lineRule="auto"/>
      </w:pPr>
      <w:r w:rsidRPr="00030040">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A174C2" w:rsidRPr="008B30A2" w:rsidRDefault="00A174C2" w:rsidP="00A174C2">
      <w:pPr>
        <w:pStyle w:val="a7"/>
        <w:numPr>
          <w:ilvl w:val="0"/>
          <w:numId w:val="10"/>
        </w:numPr>
        <w:spacing w:line="276" w:lineRule="auto"/>
        <w:rPr>
          <w:b/>
        </w:rPr>
      </w:pPr>
      <w:r w:rsidRPr="008B30A2">
        <w:rPr>
          <w:b/>
        </w:rPr>
        <w:t>Рисование  ладошкой.</w:t>
      </w:r>
    </w:p>
    <w:p w:rsidR="00A174C2" w:rsidRPr="00030040" w:rsidRDefault="00A174C2" w:rsidP="00A174C2">
      <w:pPr>
        <w:spacing w:line="276" w:lineRule="auto"/>
      </w:pPr>
      <w:r w:rsidRPr="00030040">
        <w:t>Средства выразительности: пятно, цвет, фантастический силуэт.</w:t>
      </w:r>
    </w:p>
    <w:p w:rsidR="00A174C2" w:rsidRPr="00030040" w:rsidRDefault="00A174C2" w:rsidP="00A174C2">
      <w:pPr>
        <w:spacing w:line="276" w:lineRule="auto"/>
      </w:pPr>
      <w:r w:rsidRPr="00030040">
        <w:t>Материалы: широкие блюдечки с гуашью, кисть, плотная бумага любого цвета, листы большого формата, салфетки.</w:t>
      </w:r>
    </w:p>
    <w:p w:rsidR="00A174C2" w:rsidRPr="00030040" w:rsidRDefault="00A174C2" w:rsidP="00A174C2">
      <w:pPr>
        <w:spacing w:line="276" w:lineRule="auto"/>
      </w:pPr>
      <w:r w:rsidRPr="00030040">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A174C2" w:rsidRPr="008B30A2" w:rsidRDefault="00A174C2" w:rsidP="00A174C2">
      <w:pPr>
        <w:pStyle w:val="a7"/>
        <w:numPr>
          <w:ilvl w:val="0"/>
          <w:numId w:val="10"/>
        </w:numPr>
        <w:spacing w:line="276" w:lineRule="auto"/>
        <w:rPr>
          <w:b/>
        </w:rPr>
      </w:pPr>
      <w:r w:rsidRPr="008B30A2">
        <w:rPr>
          <w:b/>
        </w:rPr>
        <w:t>Оттиск  поролоном</w:t>
      </w:r>
    </w:p>
    <w:p w:rsidR="00A174C2" w:rsidRPr="00030040" w:rsidRDefault="00A174C2" w:rsidP="00A174C2">
      <w:pPr>
        <w:spacing w:line="276" w:lineRule="auto"/>
      </w:pPr>
      <w:r w:rsidRPr="00030040">
        <w:t>Средства выразительности: пятно, фактура, цвет.</w:t>
      </w:r>
    </w:p>
    <w:p w:rsidR="00A174C2" w:rsidRPr="00030040" w:rsidRDefault="00A174C2" w:rsidP="00A174C2">
      <w:pPr>
        <w:spacing w:line="276" w:lineRule="auto"/>
      </w:pPr>
      <w:r w:rsidRPr="00030040">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A174C2" w:rsidRPr="00030040" w:rsidRDefault="00A174C2" w:rsidP="00A174C2">
      <w:pPr>
        <w:spacing w:line="276" w:lineRule="auto"/>
      </w:pPr>
      <w:r w:rsidRPr="00030040">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A174C2" w:rsidRPr="00030040" w:rsidRDefault="00A174C2" w:rsidP="00A174C2">
      <w:pPr>
        <w:spacing w:line="276" w:lineRule="auto"/>
      </w:pPr>
      <w:r w:rsidRPr="00030040">
        <w:t>Оттиск  пенопластом.</w:t>
      </w:r>
    </w:p>
    <w:p w:rsidR="00A174C2" w:rsidRPr="00030040" w:rsidRDefault="00A174C2" w:rsidP="00A174C2">
      <w:pPr>
        <w:spacing w:line="276" w:lineRule="auto"/>
      </w:pPr>
      <w:r w:rsidRPr="00030040">
        <w:t>Средства выразительности: пятно, фактура, цвет.</w:t>
      </w:r>
    </w:p>
    <w:p w:rsidR="00A174C2" w:rsidRPr="00030040" w:rsidRDefault="00A174C2" w:rsidP="00A174C2">
      <w:pPr>
        <w:spacing w:line="276" w:lineRule="auto"/>
      </w:pPr>
      <w:r w:rsidRPr="00030040">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A174C2" w:rsidRPr="00030040" w:rsidRDefault="00A174C2" w:rsidP="00A174C2">
      <w:pPr>
        <w:spacing w:line="276" w:lineRule="auto"/>
      </w:pPr>
      <w:r w:rsidRPr="00030040">
        <w:t>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A174C2" w:rsidRPr="008B30A2" w:rsidRDefault="00A174C2" w:rsidP="00A174C2">
      <w:pPr>
        <w:pStyle w:val="a7"/>
        <w:numPr>
          <w:ilvl w:val="0"/>
          <w:numId w:val="10"/>
        </w:numPr>
        <w:spacing w:line="276" w:lineRule="auto"/>
        <w:rPr>
          <w:b/>
        </w:rPr>
      </w:pPr>
      <w:r w:rsidRPr="008B30A2">
        <w:rPr>
          <w:b/>
        </w:rPr>
        <w:t>Оттиск  смятой  бумагой.</w:t>
      </w:r>
    </w:p>
    <w:p w:rsidR="00A174C2" w:rsidRPr="00030040" w:rsidRDefault="00A174C2" w:rsidP="00A174C2">
      <w:pPr>
        <w:spacing w:line="276" w:lineRule="auto"/>
      </w:pPr>
      <w:r w:rsidRPr="00030040">
        <w:t>Средства выразительности: пятно, фактура, цвет.</w:t>
      </w:r>
    </w:p>
    <w:p w:rsidR="00A174C2" w:rsidRPr="00030040" w:rsidRDefault="00A174C2" w:rsidP="00A174C2">
      <w:pPr>
        <w:spacing w:line="276" w:lineRule="auto"/>
      </w:pPr>
      <w:r w:rsidRPr="00030040">
        <w:lastRenderedPageBreak/>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A174C2" w:rsidRPr="00030040" w:rsidRDefault="00A174C2" w:rsidP="00A174C2">
      <w:pPr>
        <w:spacing w:line="276" w:lineRule="auto"/>
      </w:pPr>
      <w:r w:rsidRPr="00030040">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A174C2" w:rsidRPr="008B30A2" w:rsidRDefault="00A174C2" w:rsidP="00A174C2">
      <w:pPr>
        <w:pStyle w:val="a7"/>
        <w:numPr>
          <w:ilvl w:val="0"/>
          <w:numId w:val="10"/>
        </w:numPr>
        <w:spacing w:line="276" w:lineRule="auto"/>
        <w:rPr>
          <w:b/>
        </w:rPr>
      </w:pPr>
      <w:r w:rsidRPr="008B30A2">
        <w:rPr>
          <w:b/>
        </w:rPr>
        <w:t>Восковые  мелки (свеча) +  акварель.</w:t>
      </w:r>
    </w:p>
    <w:p w:rsidR="00A174C2" w:rsidRPr="00030040" w:rsidRDefault="00A174C2" w:rsidP="00A174C2">
      <w:pPr>
        <w:spacing w:line="276" w:lineRule="auto"/>
      </w:pPr>
      <w:r w:rsidRPr="00030040">
        <w:t>Средства выразительности: цвет, линия, пятно, фактура.</w:t>
      </w:r>
    </w:p>
    <w:p w:rsidR="00A174C2" w:rsidRPr="00030040" w:rsidRDefault="00A174C2" w:rsidP="00A174C2">
      <w:pPr>
        <w:spacing w:line="276" w:lineRule="auto"/>
      </w:pPr>
      <w:r w:rsidRPr="00030040">
        <w:t>Материалы: восковые мелки, плотная белая бумага, акварель, кисти.</w:t>
      </w:r>
    </w:p>
    <w:p w:rsidR="00A174C2" w:rsidRPr="00030040" w:rsidRDefault="00A174C2" w:rsidP="00A174C2">
      <w:pPr>
        <w:spacing w:line="276" w:lineRule="auto"/>
      </w:pPr>
      <w:r w:rsidRPr="00030040">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A174C2" w:rsidRPr="00030040" w:rsidRDefault="00A174C2" w:rsidP="00A174C2">
      <w:pPr>
        <w:spacing w:line="276" w:lineRule="auto"/>
      </w:pPr>
      <w:r w:rsidRPr="00030040">
        <w:t>Средства выразительности: пятно.</w:t>
      </w:r>
    </w:p>
    <w:p w:rsidR="00A174C2" w:rsidRPr="00030040" w:rsidRDefault="00A174C2" w:rsidP="00A174C2">
      <w:pPr>
        <w:spacing w:line="276" w:lineRule="auto"/>
      </w:pPr>
      <w:r w:rsidRPr="00030040">
        <w:t>Материалы: бумага, тушь либо жидко разведенная гуашь в мисочке, пластиковая ложечка, трубочка (соломинка для напитков).</w:t>
      </w:r>
    </w:p>
    <w:p w:rsidR="00A174C2" w:rsidRPr="00030040" w:rsidRDefault="00A174C2" w:rsidP="00A174C2">
      <w:pPr>
        <w:spacing w:line="276" w:lineRule="auto"/>
      </w:pPr>
      <w:r w:rsidRPr="00030040">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A174C2" w:rsidRPr="008B30A2" w:rsidRDefault="00A174C2" w:rsidP="00A174C2">
      <w:pPr>
        <w:pStyle w:val="a7"/>
        <w:numPr>
          <w:ilvl w:val="0"/>
          <w:numId w:val="10"/>
        </w:numPr>
        <w:spacing w:line="276" w:lineRule="auto"/>
        <w:rPr>
          <w:b/>
        </w:rPr>
      </w:pPr>
      <w:r w:rsidRPr="008B30A2">
        <w:rPr>
          <w:b/>
        </w:rPr>
        <w:t>Отпечатки  листьев.</w:t>
      </w:r>
    </w:p>
    <w:p w:rsidR="00A174C2" w:rsidRPr="00030040" w:rsidRDefault="00A174C2" w:rsidP="00A174C2">
      <w:pPr>
        <w:spacing w:line="276" w:lineRule="auto"/>
      </w:pPr>
      <w:r w:rsidRPr="00030040">
        <w:t>Средства выразительности: фактура, цвет.</w:t>
      </w:r>
    </w:p>
    <w:p w:rsidR="00A174C2" w:rsidRPr="00030040" w:rsidRDefault="00A174C2" w:rsidP="00A174C2">
      <w:pPr>
        <w:spacing w:line="276" w:lineRule="auto"/>
      </w:pPr>
      <w:r w:rsidRPr="00030040">
        <w:t>Материалы: бумага, гуашь, листья разных деревьев (желательно опавшие), кисти.</w:t>
      </w:r>
    </w:p>
    <w:p w:rsidR="00A174C2" w:rsidRDefault="00A174C2" w:rsidP="00A174C2">
      <w:pPr>
        <w:spacing w:line="276" w:lineRule="auto"/>
      </w:pPr>
      <w:r w:rsidRPr="00030040">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A174C2" w:rsidRPr="008B30A2" w:rsidRDefault="00A174C2" w:rsidP="00A174C2">
      <w:pPr>
        <w:pStyle w:val="a7"/>
        <w:numPr>
          <w:ilvl w:val="0"/>
          <w:numId w:val="10"/>
        </w:numPr>
        <w:spacing w:line="276" w:lineRule="auto"/>
        <w:rPr>
          <w:b/>
        </w:rPr>
      </w:pPr>
      <w:r w:rsidRPr="008B30A2">
        <w:rPr>
          <w:b/>
        </w:rPr>
        <w:t>Монотипия предметная:</w:t>
      </w:r>
    </w:p>
    <w:p w:rsidR="00A174C2" w:rsidRPr="00A44FAA" w:rsidRDefault="00A174C2" w:rsidP="00A174C2">
      <w:pPr>
        <w:spacing w:line="276" w:lineRule="auto"/>
      </w:pPr>
      <w:r w:rsidRPr="00A44FAA">
        <w:t>Средства выразительности: пятно, цвет, симметрия.</w:t>
      </w:r>
    </w:p>
    <w:p w:rsidR="00A174C2" w:rsidRPr="00A44FAA" w:rsidRDefault="00A174C2" w:rsidP="00A174C2">
      <w:pPr>
        <w:spacing w:line="276" w:lineRule="auto"/>
      </w:pPr>
      <w:r w:rsidRPr="00A44FAA">
        <w:t>Материалы: плотная бумага любого цвета, кисти, гуашь или акварель.</w:t>
      </w:r>
    </w:p>
    <w:p w:rsidR="00A174C2" w:rsidRDefault="00A174C2" w:rsidP="00A174C2">
      <w:pPr>
        <w:spacing w:line="276" w:lineRule="auto"/>
      </w:pPr>
      <w:r w:rsidRPr="00A44FAA">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943C20" w:rsidRDefault="00943C20" w:rsidP="00C74090">
      <w:pPr>
        <w:pStyle w:val="a3"/>
        <w:ind w:firstLine="709"/>
        <w:jc w:val="center"/>
        <w:rPr>
          <w:b/>
          <w:i/>
        </w:rPr>
      </w:pPr>
    </w:p>
    <w:p w:rsidR="00943C20" w:rsidRDefault="00A174C2" w:rsidP="00A174C2">
      <w:pPr>
        <w:pStyle w:val="a3"/>
        <w:rPr>
          <w:b/>
        </w:rPr>
      </w:pPr>
      <w:r w:rsidRPr="00A174C2">
        <w:rPr>
          <w:b/>
        </w:rPr>
        <w:t>2.2.Учебный план</w:t>
      </w:r>
      <w:r w:rsidR="001240BD">
        <w:rPr>
          <w:b/>
        </w:rPr>
        <w:t xml:space="preserve"> и календарный учебный график.</w:t>
      </w:r>
    </w:p>
    <w:p w:rsidR="00943C20" w:rsidRDefault="001240BD" w:rsidP="001240BD">
      <w:pPr>
        <w:pStyle w:val="a3"/>
        <w:rPr>
          <w:b/>
          <w:i/>
        </w:rPr>
      </w:pPr>
      <w:r w:rsidRPr="001240BD">
        <w:rPr>
          <w:b/>
          <w:i/>
        </w:rPr>
        <w:t>Учебный план</w:t>
      </w:r>
    </w:p>
    <w:p w:rsidR="00A174C2" w:rsidRDefault="00A174C2" w:rsidP="00A174C2">
      <w:r>
        <w:t>Занятия проводятся 1  раз</w:t>
      </w:r>
      <w:r w:rsidRPr="002B4138">
        <w:t xml:space="preserve"> в неделю в течение </w:t>
      </w:r>
      <w:r w:rsidRPr="00FB2518">
        <w:rPr>
          <w:u w:val="single"/>
        </w:rPr>
        <w:t>9 месяцев</w:t>
      </w:r>
      <w:r w:rsidRPr="002B4138">
        <w:t xml:space="preserve"> (октябрь - май).   Про</w:t>
      </w:r>
      <w:r>
        <w:t>должительность одного занятия 20</w:t>
      </w:r>
      <w:r w:rsidRPr="002B4138">
        <w:t xml:space="preserve"> минут, что составляет 1 академический час. </w:t>
      </w:r>
    </w:p>
    <w:p w:rsidR="00A174C2" w:rsidRDefault="00A174C2" w:rsidP="00A174C2">
      <w:r w:rsidRPr="002B4138">
        <w:t>Всего занятий - 32. Всего часов - 32.</w:t>
      </w:r>
    </w:p>
    <w:p w:rsidR="00A174C2" w:rsidRPr="001240BD" w:rsidRDefault="00A174C2" w:rsidP="00A174C2">
      <w:pPr>
        <w:jc w:val="center"/>
        <w:rPr>
          <w:b/>
          <w:i/>
        </w:rPr>
      </w:pPr>
      <w:r w:rsidRPr="001240BD">
        <w:rPr>
          <w:b/>
          <w:i/>
        </w:rPr>
        <w:t>Календарн</w:t>
      </w:r>
      <w:r w:rsidR="001240BD" w:rsidRPr="001240BD">
        <w:rPr>
          <w:b/>
          <w:i/>
        </w:rPr>
        <w:t>ый учебный график</w:t>
      </w:r>
    </w:p>
    <w:p w:rsidR="00A60682" w:rsidRDefault="00A60682" w:rsidP="00A174C2">
      <w:pPr>
        <w:jc w:val="center"/>
        <w:rPr>
          <w:b/>
        </w:rPr>
      </w:pPr>
    </w:p>
    <w:tbl>
      <w:tblPr>
        <w:tblW w:w="95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59"/>
        <w:gridCol w:w="1701"/>
        <w:gridCol w:w="2835"/>
        <w:gridCol w:w="3382"/>
      </w:tblGrid>
      <w:tr w:rsidR="00A174C2" w:rsidRPr="00A65616" w:rsidTr="00A60682">
        <w:trPr>
          <w:trHeight w:val="803"/>
        </w:trPr>
        <w:tc>
          <w:tcPr>
            <w:tcW w:w="1135" w:type="dxa"/>
            <w:shd w:val="clear" w:color="auto" w:fill="auto"/>
          </w:tcPr>
          <w:p w:rsidR="00A174C2" w:rsidRPr="00A65616" w:rsidRDefault="00A174C2" w:rsidP="00A60682"/>
          <w:p w:rsidR="00A174C2" w:rsidRPr="00A65616" w:rsidRDefault="00A174C2" w:rsidP="00A60682">
            <w:r w:rsidRPr="00A65616">
              <w:t>месяц</w:t>
            </w:r>
          </w:p>
        </w:tc>
        <w:tc>
          <w:tcPr>
            <w:tcW w:w="459" w:type="dxa"/>
            <w:shd w:val="clear" w:color="auto" w:fill="auto"/>
          </w:tcPr>
          <w:p w:rsidR="00A174C2" w:rsidRPr="00A65616" w:rsidRDefault="00A174C2" w:rsidP="00A60682"/>
          <w:p w:rsidR="00A174C2" w:rsidRPr="00A65616" w:rsidRDefault="00A174C2" w:rsidP="00A60682">
            <w:r w:rsidRPr="00A65616">
              <w:t>№</w:t>
            </w:r>
          </w:p>
        </w:tc>
        <w:tc>
          <w:tcPr>
            <w:tcW w:w="1701" w:type="dxa"/>
            <w:shd w:val="clear" w:color="auto" w:fill="auto"/>
          </w:tcPr>
          <w:p w:rsidR="00A174C2" w:rsidRPr="00A65616" w:rsidRDefault="00A174C2" w:rsidP="00A60682">
            <w:pPr>
              <w:rPr>
                <w:b/>
              </w:rPr>
            </w:pPr>
          </w:p>
          <w:p w:rsidR="00A174C2" w:rsidRPr="00A65616" w:rsidRDefault="00A174C2" w:rsidP="00A60682">
            <w:pPr>
              <w:jc w:val="center"/>
            </w:pPr>
            <w:r w:rsidRPr="003872D4">
              <w:t>Тема занятия, техника</w:t>
            </w:r>
          </w:p>
        </w:tc>
        <w:tc>
          <w:tcPr>
            <w:tcW w:w="2835" w:type="dxa"/>
            <w:shd w:val="clear" w:color="auto" w:fill="auto"/>
          </w:tcPr>
          <w:p w:rsidR="00A174C2" w:rsidRPr="00A65616" w:rsidRDefault="00A174C2" w:rsidP="00A60682"/>
          <w:p w:rsidR="00A174C2" w:rsidRPr="00A65616" w:rsidRDefault="00A174C2" w:rsidP="00A60682">
            <w:pPr>
              <w:jc w:val="center"/>
            </w:pPr>
            <w:r>
              <w:t>Образовательные</w:t>
            </w:r>
            <w:r w:rsidRPr="00A65616">
              <w:t xml:space="preserve"> задачи</w:t>
            </w:r>
          </w:p>
          <w:p w:rsidR="00A174C2" w:rsidRPr="00A65616" w:rsidRDefault="00A174C2" w:rsidP="00A60682">
            <w:pPr>
              <w:jc w:val="center"/>
            </w:pPr>
          </w:p>
        </w:tc>
        <w:tc>
          <w:tcPr>
            <w:tcW w:w="3382" w:type="dxa"/>
            <w:shd w:val="clear" w:color="auto" w:fill="auto"/>
          </w:tcPr>
          <w:p w:rsidR="00A174C2" w:rsidRDefault="00A174C2" w:rsidP="00A60682"/>
          <w:p w:rsidR="00A174C2" w:rsidRPr="00FB2518" w:rsidRDefault="00A174C2" w:rsidP="00A60682">
            <w:pPr>
              <w:jc w:val="center"/>
            </w:pPr>
            <w:r w:rsidRPr="00FB2518">
              <w:t>Оборудование, материалы</w:t>
            </w:r>
            <w:r>
              <w:t>, инструменты</w:t>
            </w:r>
          </w:p>
        </w:tc>
      </w:tr>
      <w:tr w:rsidR="00A174C2" w:rsidRPr="00A65616" w:rsidTr="00A60682">
        <w:trPr>
          <w:trHeight w:val="11325"/>
        </w:trPr>
        <w:tc>
          <w:tcPr>
            <w:tcW w:w="1135" w:type="dxa"/>
            <w:shd w:val="clear" w:color="auto" w:fill="auto"/>
          </w:tcPr>
          <w:p w:rsidR="00A174C2" w:rsidRDefault="00A174C2" w:rsidP="00A60682">
            <w:r>
              <w:lastRenderedPageBreak/>
              <w:t>Октябрь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Ноябрь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Декабрь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Январь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Февраль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Март</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Апрель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Май</w:t>
            </w:r>
          </w:p>
          <w:p w:rsidR="00A174C2" w:rsidRPr="00A65616" w:rsidRDefault="00A174C2" w:rsidP="00A60682"/>
        </w:tc>
        <w:tc>
          <w:tcPr>
            <w:tcW w:w="459" w:type="dxa"/>
            <w:shd w:val="clear" w:color="auto" w:fill="auto"/>
          </w:tcPr>
          <w:p w:rsidR="00A174C2" w:rsidRPr="00A65616" w:rsidRDefault="00A174C2" w:rsidP="00A60682">
            <w:r w:rsidRPr="00A65616">
              <w:lastRenderedPageBreak/>
              <w:t>1</w:t>
            </w:r>
          </w:p>
          <w:p w:rsidR="00A174C2" w:rsidRPr="00A65616" w:rsidRDefault="00A174C2" w:rsidP="00A60682"/>
          <w:p w:rsidR="00A174C2" w:rsidRPr="00A65616" w:rsidRDefault="00A174C2" w:rsidP="00A60682"/>
          <w:p w:rsidR="00A174C2" w:rsidRPr="00A65616" w:rsidRDefault="00A174C2" w:rsidP="00A60682"/>
          <w:p w:rsidR="00A174C2" w:rsidRPr="00A65616" w:rsidRDefault="00A174C2" w:rsidP="00A60682"/>
          <w:p w:rsidR="00A174C2" w:rsidRPr="00A65616" w:rsidRDefault="00A174C2" w:rsidP="00A60682"/>
          <w:p w:rsidR="00A174C2" w:rsidRPr="00A65616" w:rsidRDefault="00A174C2" w:rsidP="00A60682"/>
          <w:p w:rsidR="00A174C2" w:rsidRPr="00A65616" w:rsidRDefault="00A174C2" w:rsidP="00A60682"/>
          <w:p w:rsidR="00A174C2" w:rsidRPr="00A65616" w:rsidRDefault="00A174C2" w:rsidP="00A60682"/>
          <w:p w:rsidR="00A174C2" w:rsidRDefault="00A174C2" w:rsidP="00A60682">
            <w:r w:rsidRPr="00A65616">
              <w:t>2</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3</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4</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5</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lastRenderedPageBreak/>
              <w:t>6</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7</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8</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9</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10</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11</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12</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13</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14</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15</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16</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17</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18</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19</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20</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21</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22</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23</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24</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25</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26</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27</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28</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07ABE" w:rsidRDefault="00A07ABE" w:rsidP="00A60682"/>
          <w:p w:rsidR="00A07ABE" w:rsidRDefault="00A07ABE" w:rsidP="00A60682"/>
          <w:p w:rsidR="00A174C2" w:rsidRDefault="00A174C2" w:rsidP="00A60682">
            <w:r>
              <w:t>29</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lastRenderedPageBreak/>
              <w:t>30</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31</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Pr="00A65616" w:rsidRDefault="00A174C2" w:rsidP="00A60682">
            <w:r>
              <w:t>32</w:t>
            </w:r>
          </w:p>
        </w:tc>
        <w:tc>
          <w:tcPr>
            <w:tcW w:w="1701" w:type="dxa"/>
            <w:shd w:val="clear" w:color="auto" w:fill="auto"/>
          </w:tcPr>
          <w:p w:rsidR="00A174C2" w:rsidRPr="00B13136" w:rsidRDefault="00A174C2" w:rsidP="00A60682">
            <w:r w:rsidRPr="00B13136">
              <w:lastRenderedPageBreak/>
              <w:t>«Посмотрим в окошко» (диагностика)</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«Храбрый петушок»</w:t>
            </w:r>
          </w:p>
          <w:p w:rsidR="00A174C2" w:rsidRPr="00B13136" w:rsidRDefault="00A174C2" w:rsidP="00A60682">
            <w:r w:rsidRPr="00B13136">
              <w:t>(Гуашь)</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«Осень на опушке краски разводила»</w:t>
            </w:r>
          </w:p>
          <w:p w:rsidR="00A174C2" w:rsidRPr="00B13136" w:rsidRDefault="00A174C2" w:rsidP="00A60682">
            <w:r w:rsidRPr="00B13136">
              <w:t>(Отпечатки листьев)</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«Осеннее дерево» (отпечатки ладошки)</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Default="00A174C2" w:rsidP="00A60682"/>
          <w:p w:rsidR="00A174C2" w:rsidRPr="00B13136" w:rsidRDefault="00A174C2" w:rsidP="00A60682"/>
          <w:p w:rsidR="00A174C2" w:rsidRPr="00B13136" w:rsidRDefault="00A174C2" w:rsidP="00A60682"/>
          <w:p w:rsidR="00A174C2" w:rsidRPr="00B13136" w:rsidRDefault="00A174C2" w:rsidP="00A60682">
            <w:r w:rsidRPr="00B13136">
              <w:t>«Кисть рябинки, гроздь калинки…»</w:t>
            </w:r>
          </w:p>
          <w:p w:rsidR="00A174C2" w:rsidRPr="00B13136" w:rsidRDefault="00A174C2" w:rsidP="00A60682">
            <w:r w:rsidRPr="00B13136">
              <w:t>(рисование пальчиками)</w:t>
            </w:r>
          </w:p>
          <w:p w:rsidR="00A174C2" w:rsidRPr="00B13136" w:rsidRDefault="00A174C2" w:rsidP="00A60682"/>
          <w:p w:rsidR="00A174C2" w:rsidRPr="00B13136" w:rsidRDefault="00A174C2" w:rsidP="00A60682"/>
          <w:p w:rsidR="00A174C2" w:rsidRPr="00B13136" w:rsidRDefault="00A174C2" w:rsidP="00A60682">
            <w:r w:rsidRPr="00B13136">
              <w:lastRenderedPageBreak/>
              <w:t>«Зайка серенький стал беленьким»</w:t>
            </w:r>
          </w:p>
          <w:p w:rsidR="00A174C2" w:rsidRPr="00B13136" w:rsidRDefault="00A174C2" w:rsidP="00A60682">
            <w:r w:rsidRPr="00B13136">
              <w:t>(Гуашь)</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«Цыплёнок»</w:t>
            </w:r>
          </w:p>
          <w:p w:rsidR="00A174C2" w:rsidRPr="00B13136" w:rsidRDefault="00A174C2" w:rsidP="00A60682">
            <w:r w:rsidRPr="00B13136">
              <w:t xml:space="preserve"> (тычок жесткой кистью)</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«Мышь и воробей»</w:t>
            </w:r>
          </w:p>
          <w:p w:rsidR="00A174C2" w:rsidRPr="00B13136" w:rsidRDefault="00A174C2" w:rsidP="00A60682">
            <w:r w:rsidRPr="00B13136">
              <w:t>(акварель)</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«Первый снег» (рисование пальчиком)</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Pr="00B13136" w:rsidRDefault="00A174C2" w:rsidP="00A60682">
            <w:r w:rsidRPr="00B13136">
              <w:t>«Перчатки и котятки»</w:t>
            </w:r>
          </w:p>
          <w:p w:rsidR="00A174C2" w:rsidRPr="00B13136" w:rsidRDefault="00A174C2" w:rsidP="00A60682">
            <w:r w:rsidRPr="00B13136">
              <w:t>(акварель)</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«Зимний лес» (Отпечатки листьев, рисование пальчиком)</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«Наша ёлочка»</w:t>
            </w:r>
          </w:p>
          <w:p w:rsidR="00A174C2" w:rsidRPr="00B13136" w:rsidRDefault="00A174C2" w:rsidP="00A60682">
            <w:r w:rsidRPr="00B13136">
              <w:t>(оттиск поролоном, рисование ватными палочками)</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«Морозные узоры»</w:t>
            </w:r>
          </w:p>
          <w:p w:rsidR="00A174C2" w:rsidRPr="00B13136" w:rsidRDefault="00A174C2" w:rsidP="00A60682">
            <w:r w:rsidRPr="00B13136">
              <w:t>(Свеча + акварель)</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«Снеговики в шапочках и шарфиках»</w:t>
            </w:r>
          </w:p>
          <w:p w:rsidR="00A174C2" w:rsidRPr="00B13136" w:rsidRDefault="00A174C2" w:rsidP="00A60682">
            <w:r w:rsidRPr="00B13136">
              <w:t>(гуашь)</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Default="00A174C2" w:rsidP="00A60682">
            <w:r w:rsidRPr="00B13136">
              <w:t>«Синица» (рисование ладошкой)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«Кто-кто в рукавичке живёт?»</w:t>
            </w:r>
          </w:p>
          <w:p w:rsidR="00A174C2" w:rsidRDefault="00A174C2" w:rsidP="00A60682">
            <w:r>
              <w:t>(цветные карандаши)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«Как розовые яблоки, на ветках снегири»</w:t>
            </w:r>
          </w:p>
          <w:p w:rsidR="00A174C2" w:rsidRDefault="00A174C2" w:rsidP="00A60682">
            <w:r>
              <w:t>(акварель)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«Плюшевый мишка»</w:t>
            </w:r>
          </w:p>
          <w:p w:rsidR="00A174C2" w:rsidRDefault="00A174C2" w:rsidP="00A60682">
            <w:r>
              <w:t xml:space="preserve">(оттиск </w:t>
            </w:r>
            <w:r>
              <w:lastRenderedPageBreak/>
              <w:t>смятой бумагой)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«Совушка-сова»</w:t>
            </w:r>
          </w:p>
          <w:p w:rsidR="00A174C2" w:rsidRDefault="00A174C2" w:rsidP="00A60682">
            <w:r>
              <w:t>(штампование бумажной втулкой)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«Быстрокрылые самолёты»</w:t>
            </w:r>
          </w:p>
          <w:p w:rsidR="00A174C2" w:rsidRDefault="00A174C2" w:rsidP="00A60682">
            <w:r>
              <w:t>(акварель)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«Цветы для мамы»</w:t>
            </w:r>
          </w:p>
          <w:p w:rsidR="00A174C2" w:rsidRDefault="00A174C2" w:rsidP="00A60682">
            <w:r>
              <w:t>(рисование поролоном)</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«Весёлые матрёшки»</w:t>
            </w:r>
          </w:p>
          <w:p w:rsidR="00A174C2" w:rsidRDefault="00A174C2" w:rsidP="00A60682">
            <w:r>
              <w:t>(акварель)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«Красивые салфетки»</w:t>
            </w:r>
          </w:p>
          <w:p w:rsidR="00A174C2" w:rsidRDefault="00A174C2" w:rsidP="00A60682">
            <w:r>
              <w:t>(акварель)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«Весеннее солнышко»</w:t>
            </w:r>
          </w:p>
          <w:p w:rsidR="00A174C2" w:rsidRDefault="00A174C2" w:rsidP="00A60682">
            <w:r>
              <w:t>(рисование ладошкой)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«Кошки с воздушными шариками»</w:t>
            </w:r>
          </w:p>
          <w:p w:rsidR="00A174C2" w:rsidRDefault="00A174C2" w:rsidP="00A60682">
            <w:r>
              <w:t>(цветные карандаши)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«Ракета в космосе»</w:t>
            </w:r>
          </w:p>
          <w:p w:rsidR="00A174C2" w:rsidRDefault="00A174C2" w:rsidP="00A60682">
            <w:r>
              <w:t>(печатание по трафарету поролоном)</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 Весеннее дерево</w:t>
            </w:r>
            <w:r w:rsidRPr="00B53857">
              <w:t>»</w:t>
            </w:r>
          </w:p>
          <w:p w:rsidR="00A174C2" w:rsidRDefault="00A174C2" w:rsidP="00A60682">
            <w:r>
              <w:t xml:space="preserve">(акварель, </w:t>
            </w:r>
            <w:r w:rsidRPr="008634C6">
              <w:t>рисование «тычком»</w:t>
            </w:r>
            <w:r>
              <w:t>)</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«Рыбки играют, рыбки сверкают» (рисование ватными палочками)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07ABE" w:rsidRDefault="00A07ABE" w:rsidP="00A60682"/>
          <w:p w:rsidR="00A07ABE" w:rsidRDefault="00A07ABE" w:rsidP="00A60682"/>
          <w:p w:rsidR="00A174C2" w:rsidRDefault="00A174C2" w:rsidP="00A60682">
            <w:r>
              <w:t>«Салют Победы»</w:t>
            </w:r>
          </w:p>
          <w:p w:rsidR="00A174C2" w:rsidRDefault="00A174C2" w:rsidP="00A60682">
            <w:r w:rsidRPr="007E5464">
              <w:t>(штампование бумажной втулкой)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lastRenderedPageBreak/>
              <w:t>«Радуга-дуга, не давай дождя»</w:t>
            </w:r>
          </w:p>
          <w:p w:rsidR="00A174C2" w:rsidRDefault="00A174C2" w:rsidP="00A60682">
            <w:r>
              <w:t>(акварель)</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«Бабочка»</w:t>
            </w:r>
          </w:p>
          <w:p w:rsidR="00A174C2" w:rsidRDefault="00A174C2" w:rsidP="00A60682">
            <w:r>
              <w:t>(монотипия)</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«Здравствуй, лето!»</w:t>
            </w:r>
          </w:p>
          <w:p w:rsidR="00A174C2" w:rsidRDefault="00A174C2" w:rsidP="00A60682">
            <w:r w:rsidRPr="008634C6">
              <w:t>(диагностика)</w:t>
            </w:r>
          </w:p>
          <w:p w:rsidR="00A174C2" w:rsidRDefault="00A174C2" w:rsidP="00A60682">
            <w:r>
              <w:t>Итоговая выставка детских работ.</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Pr="00B13136" w:rsidRDefault="00A174C2" w:rsidP="00A60682"/>
        </w:tc>
        <w:tc>
          <w:tcPr>
            <w:tcW w:w="2835" w:type="dxa"/>
            <w:shd w:val="clear" w:color="auto" w:fill="auto"/>
          </w:tcPr>
          <w:p w:rsidR="00A174C2" w:rsidRPr="00B13136" w:rsidRDefault="00A174C2" w:rsidP="00A60682">
            <w:r w:rsidRPr="00B13136">
              <w:lastRenderedPageBreak/>
              <w:t>Выявить уровень развития графических умений и композиционных способностей. Учить детей рисовать простые сюжеты по замыслу</w:t>
            </w:r>
          </w:p>
          <w:p w:rsidR="00A174C2" w:rsidRPr="00B13136" w:rsidRDefault="00A174C2" w:rsidP="00A60682">
            <w:pPr>
              <w:jc w:val="center"/>
            </w:pPr>
          </w:p>
          <w:p w:rsidR="00A174C2" w:rsidRPr="00B13136" w:rsidRDefault="00A174C2" w:rsidP="00A60682">
            <w:pPr>
              <w:jc w:val="center"/>
            </w:pPr>
          </w:p>
          <w:p w:rsidR="00A174C2" w:rsidRPr="00B13136" w:rsidRDefault="00A174C2" w:rsidP="00A60682">
            <w:r w:rsidRPr="00B13136">
              <w:t>Формировать умение рисовать петушка гуашевыми красками, сочетая формы и цвета. Совершенствовать технику владения кистью: свободно и уверенно вести кисть по ворсу, повторяя общие очертания силуэта.</w:t>
            </w:r>
          </w:p>
          <w:p w:rsidR="00A174C2" w:rsidRPr="00B13136" w:rsidRDefault="00A174C2" w:rsidP="00A60682"/>
          <w:p w:rsidR="00A174C2" w:rsidRPr="00B13136" w:rsidRDefault="00A174C2" w:rsidP="00A60682"/>
          <w:p w:rsidR="00A174C2" w:rsidRPr="00B13136" w:rsidRDefault="00A174C2" w:rsidP="00A60682">
            <w:r w:rsidRPr="00B13136">
              <w:t>Познакомить детей с техникой печатания листьями. Развивать цветовосприятие. Учить смешивать краски.</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Учить детей рисовать осеннее дерево с помощью ладошки, вносить по желанию детей дополнения (листва разного цвета, трава).</w:t>
            </w:r>
          </w:p>
          <w:p w:rsidR="00A174C2" w:rsidRPr="00B13136" w:rsidRDefault="00A174C2" w:rsidP="00A60682">
            <w:pPr>
              <w:jc w:val="center"/>
            </w:pPr>
          </w:p>
          <w:p w:rsidR="00A174C2" w:rsidRPr="00B13136" w:rsidRDefault="00A174C2" w:rsidP="00A60682">
            <w:pPr>
              <w:jc w:val="center"/>
            </w:pPr>
          </w:p>
          <w:p w:rsidR="00A174C2" w:rsidRDefault="00A174C2" w:rsidP="00A60682">
            <w:pPr>
              <w:jc w:val="center"/>
            </w:pPr>
          </w:p>
          <w:p w:rsidR="00A174C2" w:rsidRPr="00B13136" w:rsidRDefault="00A174C2" w:rsidP="00A60682">
            <w:pPr>
              <w:jc w:val="center"/>
            </w:pPr>
          </w:p>
          <w:p w:rsidR="00A174C2" w:rsidRPr="00B13136" w:rsidRDefault="00A174C2" w:rsidP="00A60682">
            <w:pPr>
              <w:jc w:val="center"/>
            </w:pPr>
          </w:p>
          <w:p w:rsidR="00A174C2" w:rsidRPr="00B13136" w:rsidRDefault="00A174C2" w:rsidP="00A60682">
            <w:r w:rsidRPr="00B13136">
              <w:t>Учить детей рисовать кисть рябины пальчиками, а листок – приёмом ритмичного примакивания ворса кисти. Развивать чувство ритма и цвета.</w:t>
            </w:r>
          </w:p>
          <w:p w:rsidR="00A174C2" w:rsidRPr="00B13136" w:rsidRDefault="00A174C2" w:rsidP="00A60682"/>
          <w:p w:rsidR="00A174C2" w:rsidRPr="00B13136" w:rsidRDefault="00A174C2" w:rsidP="00A60682">
            <w:r w:rsidRPr="00B13136">
              <w:lastRenderedPageBreak/>
              <w:t>Формировать умение видоизменять образ зайчика – летнюю шубку менять на зимнюю. Создать условия для экспериментирования при сочетании изобразительных техник и самостоятельных творческих поисков.</w:t>
            </w:r>
          </w:p>
          <w:p w:rsidR="00A174C2" w:rsidRPr="00B13136" w:rsidRDefault="00A174C2" w:rsidP="00A60682">
            <w:pPr>
              <w:jc w:val="center"/>
            </w:pPr>
          </w:p>
          <w:p w:rsidR="00A174C2" w:rsidRPr="00B13136" w:rsidRDefault="00A174C2" w:rsidP="00A60682">
            <w:r w:rsidRPr="00B13136">
              <w:t>Учить детей рисовать методом «тычка» жесткой кистью: во время рисования держать кисть вертикально, не поднимать её высоко, действуя мягкими движениями; в первую очередь обрисовывать контур, а затем середину цыплёнка, дорисовывать мелкие части мягкой кистью. Развивать чувство цвета, воображение при дорисовке сюжета</w:t>
            </w:r>
          </w:p>
          <w:p w:rsidR="00A174C2" w:rsidRPr="00B13136" w:rsidRDefault="00A174C2" w:rsidP="00A60682">
            <w:pPr>
              <w:jc w:val="center"/>
            </w:pPr>
          </w:p>
          <w:p w:rsidR="00A174C2" w:rsidRPr="00B13136" w:rsidRDefault="00A174C2" w:rsidP="00A60682">
            <w:pPr>
              <w:jc w:val="center"/>
            </w:pPr>
          </w:p>
          <w:p w:rsidR="00A174C2" w:rsidRPr="00B13136" w:rsidRDefault="00A174C2" w:rsidP="00A60682">
            <w:r w:rsidRPr="00B13136">
              <w:t>Формировать умение рисовать простые сюжеты по мотивам сказок. Подвести к пониманию обобщённого способа изображения разных животных (мыши и воробья) на основе овала. Развивать способности к формообразованию.</w:t>
            </w:r>
          </w:p>
          <w:p w:rsidR="00A174C2" w:rsidRPr="00B13136" w:rsidRDefault="00A174C2" w:rsidP="00A60682">
            <w:pPr>
              <w:jc w:val="center"/>
            </w:pPr>
          </w:p>
          <w:p w:rsidR="00A174C2" w:rsidRPr="00B13136" w:rsidRDefault="00A174C2" w:rsidP="00A60682">
            <w:r w:rsidRPr="00B13136">
              <w:t>Формировать умение рисовать деревья, изображать снег с помощью рисования пальчиками, развивать чувство композиции</w:t>
            </w:r>
          </w:p>
          <w:p w:rsidR="00A174C2" w:rsidRPr="00B13136" w:rsidRDefault="00A174C2" w:rsidP="00A60682">
            <w:pPr>
              <w:jc w:val="center"/>
            </w:pPr>
          </w:p>
          <w:p w:rsidR="00A174C2" w:rsidRPr="00B13136" w:rsidRDefault="00A174C2" w:rsidP="00A60682">
            <w:pPr>
              <w:jc w:val="center"/>
            </w:pPr>
          </w:p>
          <w:p w:rsidR="00A174C2" w:rsidRPr="00B13136" w:rsidRDefault="00A174C2" w:rsidP="00A60682">
            <w:pPr>
              <w:jc w:val="center"/>
            </w:pPr>
          </w:p>
          <w:p w:rsidR="00A174C2" w:rsidRPr="00B13136" w:rsidRDefault="00A174C2" w:rsidP="00A60682">
            <w:pPr>
              <w:jc w:val="center"/>
            </w:pPr>
          </w:p>
          <w:p w:rsidR="00A174C2" w:rsidRDefault="00A174C2" w:rsidP="00A60682"/>
          <w:p w:rsidR="00A174C2" w:rsidRDefault="00A174C2" w:rsidP="00A60682"/>
          <w:p w:rsidR="00A174C2" w:rsidRDefault="00A174C2" w:rsidP="00A60682"/>
          <w:p w:rsidR="00A174C2" w:rsidRDefault="00A174C2" w:rsidP="00A60682"/>
          <w:p w:rsidR="00A174C2" w:rsidRPr="00B13136" w:rsidRDefault="00A174C2" w:rsidP="00A60682">
            <w:r w:rsidRPr="00B13136">
              <w:t>Формир</w:t>
            </w:r>
            <w:r>
              <w:t>овать точные графические умения</w:t>
            </w:r>
            <w:r w:rsidRPr="00B13136">
              <w:t>, показать зависимость декора от формы изделия, учить самостоятельно создавать орнамент – по представлению или по замыслу с помощью знакомых изобразительных техник.</w:t>
            </w:r>
          </w:p>
          <w:p w:rsidR="00A174C2" w:rsidRPr="00B13136" w:rsidRDefault="00A174C2" w:rsidP="00A60682">
            <w:pPr>
              <w:jc w:val="center"/>
            </w:pPr>
          </w:p>
          <w:p w:rsidR="00A174C2" w:rsidRPr="00B13136" w:rsidRDefault="00A174C2" w:rsidP="00A60682"/>
          <w:p w:rsidR="00A174C2" w:rsidRPr="00B13136" w:rsidRDefault="00A174C2" w:rsidP="00A60682">
            <w:r w:rsidRPr="00B13136">
              <w:t>Формировать умение тонировать бумагу поролоном, закрепить умение печатать листьями, дорисовывать композицию кистью, пальчиком. Развивать воображение, чувство композиции.</w:t>
            </w:r>
          </w:p>
          <w:p w:rsidR="00A174C2" w:rsidRPr="00B13136" w:rsidRDefault="00A174C2" w:rsidP="00A60682"/>
          <w:p w:rsidR="00A174C2" w:rsidRPr="00B13136" w:rsidRDefault="00A174C2" w:rsidP="00A60682"/>
          <w:p w:rsidR="00A174C2" w:rsidRPr="00B13136" w:rsidRDefault="00A174C2" w:rsidP="00A60682"/>
          <w:p w:rsidR="00A174C2" w:rsidRPr="00B13136" w:rsidRDefault="00A174C2" w:rsidP="00A60682">
            <w:r w:rsidRPr="00B13136">
              <w:t>Познакомить детей с техникой «оттиск поролоном», учить рисовать ёлку с помощью этой техники, передавая особенности её строения и размещения в пространстве.</w:t>
            </w:r>
          </w:p>
          <w:p w:rsidR="00A174C2" w:rsidRPr="00B13136" w:rsidRDefault="00A174C2" w:rsidP="00A60682">
            <w:pPr>
              <w:jc w:val="center"/>
            </w:pPr>
          </w:p>
          <w:p w:rsidR="00A174C2" w:rsidRPr="00B13136" w:rsidRDefault="00A174C2" w:rsidP="00A60682">
            <w:r w:rsidRPr="00B13136">
              <w:t xml:space="preserve">Вызвать интерес к зимним явлениям природы, помочь освоить детям новый способ рисования свечой. Развивать чувство формы и композиции. Создать </w:t>
            </w:r>
            <w:r w:rsidRPr="00B13136">
              <w:lastRenderedPageBreak/>
              <w:t>условия для экспериментирования с красками.</w:t>
            </w:r>
          </w:p>
          <w:p w:rsidR="00A174C2" w:rsidRPr="00B13136" w:rsidRDefault="00A174C2" w:rsidP="00A60682">
            <w:pPr>
              <w:jc w:val="center"/>
            </w:pPr>
          </w:p>
          <w:p w:rsidR="00A174C2" w:rsidRPr="00B13136" w:rsidRDefault="00A174C2" w:rsidP="00A60682">
            <w:pPr>
              <w:jc w:val="center"/>
            </w:pPr>
          </w:p>
          <w:p w:rsidR="00A174C2" w:rsidRPr="00B13136" w:rsidRDefault="00A174C2" w:rsidP="00A60682">
            <w:r w:rsidRPr="00B13136">
              <w:t>Формировать умение рисовать нарядных снеговиков, показать приёмы декоративного оформления комплектов зимней одежды. Развивать чувство цвета, глазомер, пропорции и формы</w:t>
            </w:r>
          </w:p>
          <w:p w:rsidR="00A174C2" w:rsidRPr="00B13136" w:rsidRDefault="00A174C2" w:rsidP="00A60682">
            <w:pPr>
              <w:jc w:val="center"/>
            </w:pPr>
          </w:p>
          <w:p w:rsidR="00A174C2" w:rsidRPr="00B13136" w:rsidRDefault="00A174C2" w:rsidP="00A60682">
            <w:r w:rsidRPr="00B13136">
              <w:t>Продолжать учить детей рисовать руками, учить рисовать  глаза  кончиком кисти, находить сходство с птицей, радоваться полученному результату.</w:t>
            </w:r>
          </w:p>
          <w:p w:rsidR="00A174C2" w:rsidRPr="00B13136" w:rsidRDefault="00A174C2" w:rsidP="00A60682"/>
          <w:p w:rsidR="00A174C2" w:rsidRDefault="00A174C2" w:rsidP="00A60682"/>
          <w:p w:rsidR="00A174C2" w:rsidRDefault="00A174C2" w:rsidP="00A60682">
            <w:r>
              <w:t>Вызвать интерес к иллюстрированию знакомых сказок, познакомить с приёмами передачи сюжета: выделять главное, изображая более крупно на переднем плане. Развивать композиционные умения.</w:t>
            </w:r>
          </w:p>
          <w:p w:rsidR="00A174C2" w:rsidRDefault="00A174C2" w:rsidP="00A60682"/>
          <w:p w:rsidR="00A174C2" w:rsidRDefault="00A174C2" w:rsidP="00A60682">
            <w:r>
              <w:t>Формировать у детей умение рисовать снегирей на заснеженных ветках, учить строить простую композицию, передавать особенности внешнего вида птицы – строение тела и окраску.</w:t>
            </w:r>
          </w:p>
          <w:p w:rsidR="00A174C2" w:rsidRDefault="00A174C2" w:rsidP="00A60682"/>
          <w:p w:rsidR="00A174C2" w:rsidRDefault="00A174C2" w:rsidP="00A60682"/>
          <w:p w:rsidR="00A174C2" w:rsidRPr="00EB6019" w:rsidRDefault="00A174C2" w:rsidP="00A60682">
            <w:r w:rsidRPr="00EB6019">
              <w:t>Упражнять в умении передавать характерные особенности медведя</w:t>
            </w:r>
            <w:r>
              <w:t xml:space="preserve">, </w:t>
            </w:r>
            <w:r>
              <w:lastRenderedPageBreak/>
              <w:t>используя мятую бумагу,</w:t>
            </w:r>
          </w:p>
          <w:p w:rsidR="00A174C2" w:rsidRPr="00EB6019" w:rsidRDefault="00A174C2" w:rsidP="00A60682">
            <w:r>
              <w:t>п</w:t>
            </w:r>
            <w:r w:rsidRPr="00EB6019">
              <w:t>родолжать учить рисовать крупно и располагать изображение в соответствии с размером листа.</w:t>
            </w:r>
          </w:p>
          <w:p w:rsidR="00A174C2" w:rsidRPr="00EB6019" w:rsidRDefault="00A174C2" w:rsidP="00A60682"/>
          <w:p w:rsidR="00A174C2" w:rsidRDefault="00A174C2" w:rsidP="00A60682"/>
          <w:p w:rsidR="00A174C2" w:rsidRPr="0065069A" w:rsidRDefault="00A174C2" w:rsidP="00A60682">
            <w:r>
              <w:t>Ф</w:t>
            </w:r>
            <w:r w:rsidRPr="0065069A">
              <w:t xml:space="preserve">ормировать у детей умение рисовать сову, выстраивая её </w:t>
            </w:r>
            <w:r>
              <w:t>изображение из составных частей,</w:t>
            </w:r>
          </w:p>
          <w:p w:rsidR="00A174C2" w:rsidRDefault="00A174C2" w:rsidP="00A60682">
            <w:r w:rsidRPr="0065069A">
              <w:t>формировать интерес к экспериментированию с материалами и средствами изображения, к необычным техникам рисования</w:t>
            </w:r>
          </w:p>
          <w:p w:rsidR="00A174C2" w:rsidRDefault="00A174C2" w:rsidP="00A60682"/>
          <w:p w:rsidR="00A174C2" w:rsidRDefault="00A174C2" w:rsidP="00A60682"/>
          <w:p w:rsidR="00A174C2" w:rsidRDefault="00A174C2" w:rsidP="00A60682"/>
          <w:p w:rsidR="00A174C2" w:rsidRPr="002C5B56" w:rsidRDefault="00A174C2" w:rsidP="00A60682">
            <w:r>
              <w:t>Ф</w:t>
            </w:r>
            <w:r w:rsidRPr="002C5B56">
              <w:t xml:space="preserve">ормировать умение рисовать предметы, состоящие из нескольких частей (самолеты, изображать </w:t>
            </w:r>
            <w:r>
              <w:t>самолеты, летящие сквозь облака),</w:t>
            </w:r>
          </w:p>
          <w:p w:rsidR="00A174C2" w:rsidRDefault="00A174C2" w:rsidP="00A60682">
            <w:r w:rsidRPr="002C5B56">
              <w:t>дать детям первичные знания об армии, сформировать у них первые представления о родах войск, о защитниках Отечества</w:t>
            </w:r>
            <w:r>
              <w:t>.</w:t>
            </w:r>
          </w:p>
          <w:p w:rsidR="00A174C2" w:rsidRDefault="00A174C2" w:rsidP="00A60682"/>
          <w:p w:rsidR="00A174C2" w:rsidRPr="002C5B56" w:rsidRDefault="00A174C2" w:rsidP="00A60682">
            <w:r w:rsidRPr="00BD0BAB">
              <w:t>Учить детей проводить экспериментальную деятельность в специально созданных условиях, рисование цветов губкой</w:t>
            </w:r>
            <w:r>
              <w:t>,</w:t>
            </w:r>
          </w:p>
          <w:p w:rsidR="00A174C2" w:rsidRDefault="00A174C2" w:rsidP="00A60682">
            <w:r w:rsidRPr="002C5B56">
              <w:t xml:space="preserve">совершенствовать умение рисовать акварелью, </w:t>
            </w:r>
            <w:r>
              <w:t>развивать воображение, фантазию.</w:t>
            </w:r>
          </w:p>
          <w:p w:rsidR="00A174C2" w:rsidRDefault="00A174C2" w:rsidP="00A60682"/>
          <w:p w:rsidR="00A174C2" w:rsidRDefault="00A174C2" w:rsidP="00A60682"/>
          <w:p w:rsidR="00A174C2" w:rsidRDefault="00A174C2" w:rsidP="00A60682">
            <w:r>
              <w:t xml:space="preserve">Познакомить детей с матрёшкой как видом народной игрушки , </w:t>
            </w:r>
            <w:r w:rsidRPr="00BD0BAB">
              <w:lastRenderedPageBreak/>
              <w:t xml:space="preserve">Учить расписывать матрёшку, по возможности точно передавая пропорции и элементы оформления «одежды». Совершенствовать способы рисования кистью. </w:t>
            </w:r>
          </w:p>
          <w:p w:rsidR="00A174C2" w:rsidRDefault="00A174C2" w:rsidP="00A60682"/>
          <w:p w:rsidR="00A174C2" w:rsidRDefault="00A174C2" w:rsidP="00A60682"/>
          <w:p w:rsidR="00A174C2" w:rsidRDefault="00A174C2" w:rsidP="00A60682">
            <w:r>
              <w:t>У</w:t>
            </w:r>
            <w:r w:rsidRPr="00983CB7">
              <w:t xml:space="preserve">чить рисовать узоры на салфетках круглой </w:t>
            </w:r>
            <w:r>
              <w:t xml:space="preserve">и квадратной </w:t>
            </w:r>
            <w:r w:rsidRPr="00983CB7">
              <w:t>формы.</w:t>
            </w:r>
            <w:r>
              <w:t xml:space="preserve"> Показать варианты сочетания элементов декора по цвету и форме, показать зависимость орнамента от формы салфетки.</w:t>
            </w:r>
          </w:p>
          <w:p w:rsidR="00A174C2" w:rsidRDefault="00A174C2" w:rsidP="00A60682"/>
          <w:p w:rsidR="00A174C2" w:rsidRDefault="00A174C2" w:rsidP="00A60682"/>
          <w:p w:rsidR="00A174C2" w:rsidRDefault="00A174C2" w:rsidP="00A60682"/>
          <w:p w:rsidR="00A174C2" w:rsidRDefault="00A174C2" w:rsidP="00A60682">
            <w:r w:rsidRPr="003D5E08">
              <w:t>П</w:t>
            </w:r>
            <w:r>
              <w:t>родолжать знакомить детей</w:t>
            </w:r>
            <w:r w:rsidRPr="003D5E08">
              <w:t xml:space="preserve"> с рисованием ладошкой. Закрепить умения детей работать в коллективе. Закреплять понятие о “тёплых” цветах. Будить воображение, развивать фантазию.</w:t>
            </w:r>
          </w:p>
          <w:p w:rsidR="00A174C2" w:rsidRDefault="00A174C2" w:rsidP="00A60682"/>
          <w:p w:rsidR="00A174C2" w:rsidRPr="00875720" w:rsidRDefault="00A174C2" w:rsidP="00A60682">
            <w:r w:rsidRPr="00875720">
              <w:t>Учить детей рисовать простые сюжеты по моти</w:t>
            </w:r>
            <w:r>
              <w:t>вам литературного произведения.</w:t>
            </w:r>
          </w:p>
          <w:p w:rsidR="00A174C2" w:rsidRPr="00875720" w:rsidRDefault="00A174C2" w:rsidP="00A60682">
            <w:r w:rsidRPr="00875720">
              <w:t>Закреплять предста</w:t>
            </w:r>
            <w:r>
              <w:t>вление о геометрических формах.</w:t>
            </w:r>
          </w:p>
          <w:p w:rsidR="00A174C2" w:rsidRDefault="00A174C2" w:rsidP="00A60682">
            <w:r w:rsidRPr="00875720">
              <w:t>Развивать чувство формы и композиции.</w:t>
            </w:r>
          </w:p>
          <w:p w:rsidR="00A174C2" w:rsidRDefault="00A174C2" w:rsidP="00A60682"/>
          <w:p w:rsidR="00A174C2" w:rsidRDefault="00A174C2" w:rsidP="00A60682"/>
          <w:p w:rsidR="00A174C2" w:rsidRDefault="00A174C2" w:rsidP="00A60682"/>
          <w:p w:rsidR="00A174C2" w:rsidRPr="0059418D" w:rsidRDefault="00A174C2" w:rsidP="00A60682">
            <w:r w:rsidRPr="0059418D">
              <w:t xml:space="preserve">Продолжить учить смешивать различные краски (синюю, голубую, фиолетовую, черную) прямо на листе бумаги. </w:t>
            </w:r>
            <w:r w:rsidRPr="0059418D">
              <w:lastRenderedPageBreak/>
              <w:t>Закрепить умение печатать по трафарету.</w:t>
            </w:r>
          </w:p>
          <w:p w:rsidR="00A174C2" w:rsidRDefault="00A174C2" w:rsidP="00A60682">
            <w:r w:rsidRPr="0059418D">
              <w:t>Побуждать детей передавать в рисунке картину космического пейзажа, используя впечатления, полученные при рассматривании репродукций.</w:t>
            </w:r>
          </w:p>
          <w:p w:rsidR="00A174C2" w:rsidRDefault="00A174C2" w:rsidP="00A60682"/>
          <w:p w:rsidR="00A174C2" w:rsidRDefault="00A174C2" w:rsidP="00A60682">
            <w:r>
              <w:t>Формировать умение изображать весеннее дерево, з</w:t>
            </w:r>
            <w:r w:rsidRPr="00B53857">
              <w:t>акреплять рисование «тычком» (крону дерева)</w:t>
            </w:r>
          </w:p>
          <w:p w:rsidR="00A174C2" w:rsidRDefault="00A174C2" w:rsidP="00A60682"/>
          <w:p w:rsidR="00A174C2" w:rsidRDefault="00A174C2" w:rsidP="00A60682"/>
          <w:p w:rsidR="00A174C2" w:rsidRDefault="00A174C2" w:rsidP="00A60682"/>
          <w:p w:rsidR="00A174C2" w:rsidRDefault="00A174C2" w:rsidP="00A60682"/>
          <w:p w:rsidR="00A174C2" w:rsidRPr="00A07233" w:rsidRDefault="00A174C2" w:rsidP="00A60682">
            <w:r>
              <w:t>Продолжать</w:t>
            </w:r>
            <w:r w:rsidRPr="00A07233">
              <w:t xml:space="preserve"> обучени</w:t>
            </w:r>
            <w:r>
              <w:t>е</w:t>
            </w:r>
            <w:r w:rsidRPr="00A07233">
              <w:t xml:space="preserve"> детей самостоят</w:t>
            </w:r>
            <w:r>
              <w:t>ельно и творчески отражать свои</w:t>
            </w:r>
          </w:p>
          <w:p w:rsidR="00A174C2" w:rsidRDefault="00A174C2" w:rsidP="00A60682">
            <w:r>
              <w:t xml:space="preserve">представления о природе разными </w:t>
            </w:r>
            <w:r w:rsidRPr="00A07233">
              <w:t>изобразительно-выразительными средствами</w:t>
            </w:r>
          </w:p>
          <w:p w:rsidR="00A174C2" w:rsidRDefault="00A174C2" w:rsidP="00A60682">
            <w:r>
              <w:t xml:space="preserve">Формировать умение изображать рыбок </w:t>
            </w:r>
            <w:r w:rsidRPr="00D32EDC">
              <w:t xml:space="preserve"> комбинированной техник</w:t>
            </w:r>
            <w:r>
              <w:t>ой (узор на вырезанном силуэте).</w:t>
            </w:r>
          </w:p>
          <w:p w:rsidR="00A07ABE" w:rsidRDefault="00A07ABE" w:rsidP="00A60682"/>
          <w:p w:rsidR="00A07ABE" w:rsidRDefault="00A07ABE" w:rsidP="00A60682"/>
          <w:p w:rsidR="00A174C2" w:rsidRPr="007E5464" w:rsidRDefault="00A174C2" w:rsidP="00A60682">
            <w:r>
              <w:t xml:space="preserve">Расширить представление о празднике День Победы, закрепить основные цвета </w:t>
            </w:r>
            <w:r w:rsidRPr="007E5464">
              <w:t>(красный, желтый, синий, зеленый)</w:t>
            </w:r>
            <w:r>
              <w:t>,</w:t>
            </w:r>
          </w:p>
          <w:p w:rsidR="00A174C2" w:rsidRDefault="00A174C2" w:rsidP="00A60682">
            <w:r>
              <w:t>р</w:t>
            </w:r>
            <w:r w:rsidRPr="007E5464">
              <w:t xml:space="preserve">азвивать у детей </w:t>
            </w:r>
            <w:r>
              <w:t xml:space="preserve">умение </w:t>
            </w:r>
            <w:r w:rsidRPr="007E5464">
              <w:t>рисовать композицию</w:t>
            </w:r>
            <w:r>
              <w:t xml:space="preserve"> </w:t>
            </w:r>
            <w:r w:rsidRPr="007E5464">
              <w:t>методом штамповки, ритмично располагая в определённых местах огни салюта, используя разные цвета красок.</w:t>
            </w:r>
          </w:p>
          <w:p w:rsidR="00A174C2" w:rsidRDefault="00A174C2" w:rsidP="00A60682"/>
          <w:p w:rsidR="00A174C2" w:rsidRDefault="00A174C2" w:rsidP="00A60682"/>
          <w:p w:rsidR="00A174C2" w:rsidRDefault="00A174C2" w:rsidP="00A60682">
            <w:r>
              <w:lastRenderedPageBreak/>
              <w:t>Продолжать учить детей самостоятельно и творчески отражать свои представления о красивых природных явлениях, дать элементарные сведения по цветоведению.</w:t>
            </w:r>
          </w:p>
          <w:p w:rsidR="00A174C2" w:rsidRDefault="00A174C2" w:rsidP="00A60682"/>
          <w:p w:rsidR="00A174C2" w:rsidRDefault="00A174C2" w:rsidP="00A60682"/>
          <w:p w:rsidR="00A174C2" w:rsidRPr="008634C6" w:rsidRDefault="00A174C2" w:rsidP="00A60682">
            <w:r w:rsidRPr="008634C6">
              <w:t>Познакомить с техникой монотипии. Учить создавать образ бабочки гуашью, используя графические средства</w:t>
            </w:r>
            <w:r>
              <w:t xml:space="preserve"> выразительности: пятно, линию.</w:t>
            </w:r>
          </w:p>
          <w:p w:rsidR="00A174C2" w:rsidRDefault="00A174C2" w:rsidP="00A60682">
            <w:r w:rsidRPr="008634C6">
              <w:t>Развивать у детей чувство гармон</w:t>
            </w:r>
            <w:r>
              <w:t>ии и красоты, восприятие цвета.</w:t>
            </w:r>
          </w:p>
          <w:p w:rsidR="00A174C2" w:rsidRDefault="00A174C2" w:rsidP="00A60682"/>
          <w:p w:rsidR="00A174C2" w:rsidRDefault="00A174C2" w:rsidP="00A60682"/>
          <w:p w:rsidR="00A174C2" w:rsidRDefault="00A174C2" w:rsidP="00A60682"/>
          <w:p w:rsidR="00A174C2" w:rsidRPr="008634C6" w:rsidRDefault="00A174C2" w:rsidP="00A60682">
            <w:r w:rsidRPr="00F5731D">
              <w:t xml:space="preserve">Выявить уровень развития графических умений и композиционных способностей. </w:t>
            </w:r>
            <w:r>
              <w:t>Совершенствовать умения и навыки в свободном экспериментировании с материалами. Закрепить умение выбирать самостоятельно технику изображения.</w:t>
            </w:r>
          </w:p>
          <w:p w:rsidR="00A174C2" w:rsidRPr="00B13136" w:rsidRDefault="00A174C2" w:rsidP="00A60682"/>
        </w:tc>
        <w:tc>
          <w:tcPr>
            <w:tcW w:w="3382" w:type="dxa"/>
            <w:shd w:val="clear" w:color="auto" w:fill="auto"/>
          </w:tcPr>
          <w:p w:rsidR="00A174C2" w:rsidRDefault="00A174C2" w:rsidP="00A60682">
            <w:r w:rsidRPr="00A65616">
              <w:lastRenderedPageBreak/>
              <w:t>Листы бумаги белого цвета, цветные карандаши.</w:t>
            </w:r>
          </w:p>
          <w:p w:rsidR="00A174C2" w:rsidRDefault="00A174C2" w:rsidP="00A60682">
            <w:r>
              <w:t>Видоискатели – деревянные рамки.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Листы бумаги формата А4 разного тона: белого, светло-зелёного, голубого. Гуашь, кисти круглые, банки с водой, салфетки.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Листы белой бумаги формата А4, листья разных пород деревьев, гуашь, кисти, стаканчики с водой, салфетки, репродукция картины И.И. Левитана «Золотая осень»</w:t>
            </w:r>
          </w:p>
          <w:p w:rsidR="00A174C2" w:rsidRDefault="00A174C2" w:rsidP="00A60682"/>
          <w:p w:rsidR="00A174C2" w:rsidRDefault="00A174C2" w:rsidP="00A60682"/>
          <w:p w:rsidR="00A174C2" w:rsidRDefault="00A174C2" w:rsidP="00A60682"/>
          <w:p w:rsidR="00A174C2" w:rsidRDefault="00A174C2" w:rsidP="00A60682">
            <w:r w:rsidRPr="00A21F51">
              <w:t>Листы белой бумаги формата А</w:t>
            </w:r>
            <w:r>
              <w:t xml:space="preserve">4, </w:t>
            </w:r>
            <w:r w:rsidRPr="00A21F51">
              <w:t xml:space="preserve"> гуашь, кисти, стаканчики с водой, салфетки,</w:t>
            </w:r>
            <w:r>
              <w:t xml:space="preserve"> иллюстрации осенних деревьев.</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rsidRPr="00A21F51">
              <w:t>Набор гуашевых красок, кисти, стаканчики с водой, салфетки, листы тонированной бумаги голубого, синего, бирюзового и фиолетового цвета.</w:t>
            </w:r>
          </w:p>
          <w:p w:rsidR="00A174C2" w:rsidRDefault="00A174C2" w:rsidP="00A60682"/>
          <w:p w:rsidR="00A174C2" w:rsidRDefault="00A174C2" w:rsidP="00A60682"/>
          <w:p w:rsidR="00A174C2" w:rsidRDefault="00A174C2" w:rsidP="00A60682">
            <w:r>
              <w:lastRenderedPageBreak/>
              <w:t>Листы бумаги синего или голубого цвета, гуашевая краска белого цвета, силуэты зайцев серого цвета, кисти, банки с водой, салфетки, иллюстрации зайца для показа цветовой трансформации образа.</w:t>
            </w:r>
          </w:p>
          <w:p w:rsidR="00A174C2" w:rsidRDefault="00A174C2" w:rsidP="00A60682"/>
          <w:p w:rsidR="00A174C2" w:rsidRDefault="00A174C2" w:rsidP="00A60682"/>
          <w:p w:rsidR="00A174C2" w:rsidRDefault="00A174C2" w:rsidP="00A60682"/>
          <w:p w:rsidR="00A174C2" w:rsidRDefault="00A174C2" w:rsidP="00A60682">
            <w:r>
              <w:t>Игрушка курица,</w:t>
            </w:r>
            <w:r w:rsidRPr="00FE4E5E">
              <w:t xml:space="preserve"> альбомные листы зелёного фона с контуром цыплёнка, гуашь, мягк</w:t>
            </w:r>
            <w:r>
              <w:t>ая кисть № 3, жесткая кисть № 5, салфетки, баночки с водой.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rsidRPr="00C21702">
              <w:t>Листы бу</w:t>
            </w:r>
            <w:r>
              <w:t>маги формата А4, акварель, кисти разного размера</w:t>
            </w:r>
            <w:r w:rsidRPr="00C21702">
              <w:t>, банки с водой, салфетки.</w:t>
            </w:r>
            <w:r>
              <w:t xml:space="preserve"> Два-три варианта композиции «Мышь и воробей» для показа.</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Pr="00C21702" w:rsidRDefault="00A174C2" w:rsidP="00A60682">
            <w:r>
              <w:t xml:space="preserve">Листы формата А4 тонированные синим или серым цветом, белая гуашь, акварель, кисти, </w:t>
            </w:r>
            <w:r w:rsidRPr="001E52D9">
              <w:t>банки с водой, салфетки</w:t>
            </w:r>
            <w:r>
              <w:t xml:space="preserve">, иллюстрации и картины художников с изображением деревьев </w:t>
            </w:r>
            <w:r>
              <w:lastRenderedPageBreak/>
              <w:t>зимой.</w:t>
            </w:r>
          </w:p>
          <w:p w:rsidR="00A174C2" w:rsidRDefault="00A174C2" w:rsidP="00A60682">
            <w:r w:rsidRPr="000F65A0">
              <w:t>Листы формата А4</w:t>
            </w:r>
            <w:r>
              <w:t xml:space="preserve">, цветные карандаши, акварельные краски, кисти, </w:t>
            </w:r>
            <w:r w:rsidRPr="000F65A0">
              <w:t>банки</w:t>
            </w:r>
            <w:r>
              <w:t xml:space="preserve"> с водой, салфетки.</w:t>
            </w:r>
          </w:p>
          <w:p w:rsidR="00A174C2" w:rsidRDefault="00A174C2" w:rsidP="00A60682"/>
          <w:p w:rsidR="00A174C2" w:rsidRDefault="00A174C2" w:rsidP="00A60682"/>
          <w:p w:rsidR="00A174C2" w:rsidRDefault="00A174C2" w:rsidP="00A60682">
            <w:r>
              <w:t xml:space="preserve">Листы формата А4 белого цвета, белая, синяя гуашевые краски, листья пекинской капусты, кисти, </w:t>
            </w:r>
            <w:r w:rsidRPr="000F65A0">
              <w:t>банки</w:t>
            </w:r>
            <w:r>
              <w:t xml:space="preserve"> с водой, поролон, салфетки,  иллюстрации зимнего леса.</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 xml:space="preserve">Ёлка искусственная, новогодние открытки с изображением ёлочек, лист белой бумаги формата А4, кисти разного размера, </w:t>
            </w:r>
            <w:r w:rsidRPr="000F65A0">
              <w:t>банки</w:t>
            </w:r>
            <w:r>
              <w:t xml:space="preserve"> с водой, салфетки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кусочек свечи, акварель баночки с водой, кисти , заготовки оконных рам, клей.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набор акварели, гуаши,  кисти, банки с водой, салфетки, схематичное изображение снеговика для обучения планированию работы.</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бумаги, гуашь, акварель,  кисти, банки с водой, салфетки, фото, иллюстрации синицы.</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цветные карандаши, несколько картинок с рукавичками для рассматривания узоров и элементов декора.</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 xml:space="preserve">Альбомный лист бумаги, акварель, </w:t>
            </w:r>
            <w:r w:rsidRPr="00883D6F">
              <w:t>кисти, банки с водой, салфетки, фото, иллюстрации</w:t>
            </w:r>
            <w:r>
              <w:t xml:space="preserve"> снегирей.</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И</w:t>
            </w:r>
            <w:r w:rsidRPr="00EB6019">
              <w:t>грушка-медведь; картины с изображением медведя художника Е. Чарушина; альбомный лист бумаги, листы бумаги, гуашь, кисть, баночка с водой, влажные салфетки.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 xml:space="preserve">Тонированный в голубой цвет альбомный лист, гуашь, </w:t>
            </w:r>
            <w:r w:rsidRPr="00382C67">
              <w:t>кисть, ба</w:t>
            </w:r>
            <w:r>
              <w:t xml:space="preserve">ночка с водой, влажные </w:t>
            </w:r>
            <w:r>
              <w:lastRenderedPageBreak/>
              <w:t>салфетки.</w:t>
            </w:r>
          </w:p>
          <w:p w:rsidR="00A174C2" w:rsidRDefault="00A174C2" w:rsidP="00A60682">
            <w:r>
              <w:t>Иллюстрации совы.</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w:t>
            </w:r>
            <w:r w:rsidRPr="002C5B56">
              <w:t>льбомные листы,</w:t>
            </w:r>
            <w:r>
              <w:t xml:space="preserve"> кисти, акварель</w:t>
            </w:r>
            <w:r w:rsidRPr="002C5B56">
              <w:t>, баночка с водой, влажные салфетки</w:t>
            </w:r>
            <w:r>
              <w:t>,</w:t>
            </w:r>
            <w:r w:rsidRPr="002C5B56">
              <w:t xml:space="preserve"> игрушечный самолет, иллюстрации родов войск.</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б</w:t>
            </w:r>
            <w:r w:rsidRPr="00BD0BAB">
              <w:t>умага, кисти, гуашь, акварель, губки поролоновые, вода, салфетки, палитра или ёмк</w:t>
            </w:r>
            <w:r>
              <w:t>ость для разведения краски.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rsidRPr="00BD0BAB">
              <w:t xml:space="preserve">Образцы матрешек; </w:t>
            </w:r>
            <w:r>
              <w:t xml:space="preserve">палитра, </w:t>
            </w:r>
            <w:r w:rsidRPr="00BD0BAB">
              <w:t>бумажный</w:t>
            </w:r>
            <w:r>
              <w:t xml:space="preserve"> силуэт матрешки, </w:t>
            </w:r>
            <w:r w:rsidRPr="00BD0BAB">
              <w:t xml:space="preserve"> акварель, кисти</w:t>
            </w:r>
            <w:r>
              <w:t>, баночки с водой, салфетки.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 xml:space="preserve">Бумажные квадраты и круги по одному на каждого ребёнка, краски акварельные, </w:t>
            </w:r>
            <w:r>
              <w:lastRenderedPageBreak/>
              <w:t>кисти, салфетки.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Ватман, гуашевая краска, баночки с водой, кисти для дорисовки облаков, салфетки.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цветные карандаши, кошка-игрушка или картонный силуэт, воздушные шары разной формы.</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 xml:space="preserve">Альбомные листы, трафареты ракет, </w:t>
            </w:r>
            <w:r w:rsidRPr="0059418D">
              <w:t xml:space="preserve"> ватные палочки, </w:t>
            </w:r>
            <w:r>
              <w:t xml:space="preserve">кисти, </w:t>
            </w:r>
            <w:r w:rsidRPr="0059418D">
              <w:t>салфетки, гуашь, поролоновые губки; иллюстрации с изображением звездного неба, космического корабля, портрет Ю. А. Гагарина.</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Альбомные листы, акварель</w:t>
            </w:r>
            <w:r w:rsidRPr="00B53857">
              <w:t xml:space="preserve"> салф</w:t>
            </w:r>
            <w:r>
              <w:t xml:space="preserve">етки, </w:t>
            </w:r>
            <w:r w:rsidRPr="00B53857">
              <w:t>баночки с водой</w:t>
            </w:r>
            <w:r>
              <w:t>, кисти, презентация «Какие бывают деревья»</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Л</w:t>
            </w:r>
            <w:r w:rsidRPr="00A07233">
              <w:t>исты бумаги голубого цве</w:t>
            </w:r>
            <w:r>
              <w:t>та,  силуэты рыбок; акварельные</w:t>
            </w:r>
            <w:r w:rsidRPr="00A07233">
              <w:t xml:space="preserve"> краски; кисточки разного </w:t>
            </w:r>
            <w:r>
              <w:t>размера, ватные палочки (тычки).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или чёрный картон</w:t>
            </w:r>
            <w:r w:rsidRPr="007E5464">
              <w:t>; втулки от туалетной бумаги, заранее разрезанные д</w:t>
            </w:r>
            <w:r>
              <w:t xml:space="preserve">о середины на полоски; </w:t>
            </w:r>
            <w:r w:rsidRPr="00DD7C31">
              <w:t>емкость для разведения красок, гуашь основных цветов (красный, желтый, синий, зеленый</w:t>
            </w:r>
            <w:r>
              <w:t>)</w:t>
            </w:r>
            <w:r w:rsidRPr="00DD7C31">
              <w:t>,</w:t>
            </w:r>
            <w:r>
              <w:t xml:space="preserve"> салфетки</w:t>
            </w:r>
            <w:r w:rsidRPr="00DD7C31">
              <w:t xml:space="preserve"> ил</w:t>
            </w:r>
            <w:r>
              <w:t>люстрации с изображением салюта.</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акварель, кисти разного размера, баночки с водой, салфетки.</w:t>
            </w:r>
          </w:p>
          <w:p w:rsidR="00A174C2" w:rsidRDefault="00A174C2" w:rsidP="00A60682">
            <w:r>
              <w:t>Иллюстрации радуги.</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174C2" w:rsidRDefault="00A174C2" w:rsidP="00A60682"/>
          <w:p w:rsidR="00A07ABE" w:rsidRDefault="00A07ABE" w:rsidP="00A60682"/>
          <w:p w:rsidR="00A07ABE" w:rsidRDefault="00A07ABE" w:rsidP="00A60682"/>
          <w:p w:rsidR="00A07ABE" w:rsidRDefault="00A07ABE" w:rsidP="00A60682"/>
          <w:p w:rsidR="00A07ABE" w:rsidRDefault="00A07ABE" w:rsidP="00A60682"/>
          <w:p w:rsidR="00A07ABE" w:rsidRDefault="00A07ABE" w:rsidP="00A60682"/>
          <w:p w:rsidR="00A174C2" w:rsidRDefault="00A174C2" w:rsidP="00A60682">
            <w:r>
              <w:lastRenderedPageBreak/>
              <w:t>К</w:t>
            </w:r>
            <w:r w:rsidRPr="008634C6">
              <w:t>артинки с изображением разных видов бабочек, листы белой бумаги по количеству детей, толстые кисти,</w:t>
            </w:r>
            <w:r>
              <w:t xml:space="preserve"> салфетки, краски гуашь, баночки для воды.</w:t>
            </w:r>
          </w:p>
          <w:p w:rsidR="00A174C2" w:rsidRDefault="00A174C2" w:rsidP="00A60682"/>
          <w:p w:rsidR="00A174C2" w:rsidRDefault="00A174C2" w:rsidP="00A60682"/>
          <w:p w:rsidR="00A174C2" w:rsidRDefault="00A174C2" w:rsidP="00A60682"/>
          <w:p w:rsidR="00A174C2" w:rsidRDefault="00A174C2" w:rsidP="00A60682"/>
          <w:p w:rsidR="00A174C2" w:rsidRDefault="00A174C2" w:rsidP="00A60682">
            <w:r>
              <w:t>Альбомный лист, кисти разные по размеру, акварель, гуашь, баночки с водой, салфетки, различный материал для рисования нетрадиционными  техниками.</w:t>
            </w:r>
          </w:p>
          <w:p w:rsidR="00A174C2" w:rsidRPr="00A65616" w:rsidRDefault="00A174C2" w:rsidP="00A60682">
            <w:r>
              <w:t>Иллюстрации летних пейзажей.</w:t>
            </w:r>
          </w:p>
        </w:tc>
      </w:tr>
    </w:tbl>
    <w:p w:rsidR="00A174C2" w:rsidRDefault="00A174C2" w:rsidP="00A174C2">
      <w:pPr>
        <w:rPr>
          <w:b/>
        </w:rPr>
      </w:pPr>
    </w:p>
    <w:p w:rsidR="00A174C2" w:rsidRPr="002B4138" w:rsidRDefault="00A174C2" w:rsidP="00A174C2"/>
    <w:p w:rsidR="00943C20" w:rsidRDefault="00943C20" w:rsidP="00C74090">
      <w:pPr>
        <w:pStyle w:val="a3"/>
        <w:ind w:firstLine="709"/>
        <w:jc w:val="center"/>
        <w:rPr>
          <w:b/>
          <w:i/>
        </w:rPr>
      </w:pPr>
    </w:p>
    <w:p w:rsidR="00943C20" w:rsidRDefault="00943C20" w:rsidP="00C74090">
      <w:pPr>
        <w:pStyle w:val="a3"/>
        <w:ind w:firstLine="709"/>
        <w:jc w:val="center"/>
        <w:rPr>
          <w:b/>
          <w:i/>
        </w:rPr>
      </w:pPr>
    </w:p>
    <w:p w:rsidR="00943C20" w:rsidRDefault="00943C20" w:rsidP="00C74090">
      <w:pPr>
        <w:pStyle w:val="a3"/>
        <w:ind w:firstLine="709"/>
        <w:jc w:val="center"/>
        <w:rPr>
          <w:b/>
          <w:i/>
        </w:rPr>
      </w:pPr>
    </w:p>
    <w:p w:rsidR="00943C20" w:rsidRDefault="00943C20" w:rsidP="00C74090">
      <w:pPr>
        <w:pStyle w:val="a3"/>
        <w:ind w:firstLine="709"/>
        <w:jc w:val="center"/>
        <w:rPr>
          <w:b/>
          <w:i/>
        </w:rPr>
      </w:pPr>
    </w:p>
    <w:p w:rsidR="00943C20" w:rsidRDefault="00943C20" w:rsidP="00C74090">
      <w:pPr>
        <w:pStyle w:val="a3"/>
        <w:ind w:firstLine="709"/>
        <w:jc w:val="center"/>
        <w:rPr>
          <w:b/>
          <w:i/>
        </w:rPr>
      </w:pPr>
    </w:p>
    <w:p w:rsidR="00943C20" w:rsidRDefault="00943C20" w:rsidP="00C74090">
      <w:pPr>
        <w:pStyle w:val="a3"/>
        <w:ind w:firstLine="709"/>
        <w:jc w:val="center"/>
        <w:rPr>
          <w:b/>
          <w:i/>
        </w:rPr>
      </w:pPr>
    </w:p>
    <w:p w:rsidR="00943C20" w:rsidRDefault="00943C20" w:rsidP="00C74090">
      <w:pPr>
        <w:pStyle w:val="a3"/>
        <w:ind w:firstLine="709"/>
        <w:jc w:val="center"/>
        <w:rPr>
          <w:b/>
          <w:i/>
        </w:rPr>
      </w:pPr>
    </w:p>
    <w:p w:rsidR="00562F6C" w:rsidRDefault="005E72EE" w:rsidP="00A07ABE">
      <w:pPr>
        <w:spacing w:line="360" w:lineRule="auto"/>
        <w:ind w:left="360"/>
        <w:jc w:val="center"/>
        <w:rPr>
          <w:b/>
          <w:sz w:val="28"/>
        </w:rPr>
      </w:pPr>
      <w:r w:rsidRPr="005E72EE">
        <w:rPr>
          <w:b/>
          <w:sz w:val="28"/>
        </w:rPr>
        <w:lastRenderedPageBreak/>
        <w:t>III</w:t>
      </w:r>
      <w:r w:rsidRPr="00A07ABE">
        <w:rPr>
          <w:b/>
          <w:sz w:val="28"/>
        </w:rPr>
        <w:t>. Контрольно – измерительные материалы</w:t>
      </w:r>
    </w:p>
    <w:p w:rsidR="00A07ABE" w:rsidRDefault="00A07ABE" w:rsidP="00A07ABE">
      <w:pPr>
        <w:spacing w:line="360" w:lineRule="auto"/>
        <w:jc w:val="both"/>
      </w:pPr>
      <w:r w:rsidRPr="00A07ABE">
        <w:rPr>
          <w:color w:val="000000"/>
          <w:szCs w:val="28"/>
        </w:rPr>
        <w:t xml:space="preserve">Педагогическая  диагностика   проводится  с  детьми   в   естественных условиях. </w:t>
      </w:r>
    </w:p>
    <w:p w:rsidR="00EB3269" w:rsidRPr="00A07ABE" w:rsidRDefault="00EB3269" w:rsidP="00A07ABE">
      <w:pPr>
        <w:spacing w:line="360" w:lineRule="auto"/>
      </w:pPr>
      <w:r w:rsidRPr="00A07ABE">
        <w:t>Формы проведения мониторинга освоения образовательной программы:</w:t>
      </w:r>
    </w:p>
    <w:p w:rsidR="00EB3269" w:rsidRPr="00A07ABE" w:rsidRDefault="00EB3269" w:rsidP="00A07ABE">
      <w:pPr>
        <w:spacing w:line="360" w:lineRule="auto"/>
      </w:pPr>
      <w:r w:rsidRPr="00A07ABE">
        <w:t xml:space="preserve">- </w:t>
      </w:r>
      <w:r w:rsidRPr="00A07ABE">
        <w:rPr>
          <w:b/>
        </w:rPr>
        <w:t xml:space="preserve">наблюдение </w:t>
      </w:r>
      <w:r w:rsidRPr="00A07ABE">
        <w:t>за активностью ребенка во время занятия;</w:t>
      </w:r>
    </w:p>
    <w:p w:rsidR="00EB3269" w:rsidRPr="00A07ABE" w:rsidRDefault="00EB3269" w:rsidP="00A07ABE">
      <w:pPr>
        <w:spacing w:line="360" w:lineRule="auto"/>
        <w:rPr>
          <w:b/>
        </w:rPr>
      </w:pPr>
      <w:r w:rsidRPr="00A07ABE">
        <w:t xml:space="preserve">- </w:t>
      </w:r>
      <w:r w:rsidRPr="00A07ABE">
        <w:rPr>
          <w:b/>
        </w:rPr>
        <w:t>анализ продуктов детской деятельности;</w:t>
      </w:r>
    </w:p>
    <w:p w:rsidR="00A07ABE" w:rsidRPr="00A07ABE" w:rsidRDefault="00A07ABE" w:rsidP="00A07ABE">
      <w:pPr>
        <w:spacing w:line="360" w:lineRule="auto"/>
      </w:pPr>
      <w:r w:rsidRPr="00A07ABE">
        <w:rPr>
          <w:rStyle w:val="a9"/>
        </w:rPr>
        <w:t>Общие показатели </w:t>
      </w:r>
      <w:r w:rsidRPr="00A07ABE">
        <w:rPr>
          <w:b/>
        </w:rPr>
        <w:t>развития детского творчества для данного возраста</w:t>
      </w:r>
      <w:r w:rsidRPr="00A07ABE">
        <w:t>:</w:t>
      </w:r>
    </w:p>
    <w:p w:rsidR="00A07ABE" w:rsidRPr="00A07ABE" w:rsidRDefault="00A07ABE" w:rsidP="00A07ABE">
      <w:pPr>
        <w:pStyle w:val="a7"/>
        <w:numPr>
          <w:ilvl w:val="0"/>
          <w:numId w:val="11"/>
        </w:numPr>
        <w:spacing w:after="200" w:line="360" w:lineRule="auto"/>
      </w:pPr>
      <w:r w:rsidRPr="00A07ABE">
        <w:t>Активное, уверенное и с интересом изображение знакомых объектов,  предметов и явлений (бытовых, социальных, природных);</w:t>
      </w:r>
    </w:p>
    <w:p w:rsidR="00A07ABE" w:rsidRPr="00A07ABE" w:rsidRDefault="00A07ABE" w:rsidP="00A07ABE">
      <w:pPr>
        <w:pStyle w:val="a7"/>
        <w:numPr>
          <w:ilvl w:val="0"/>
          <w:numId w:val="11"/>
        </w:numPr>
        <w:spacing w:after="200" w:line="360" w:lineRule="auto"/>
      </w:pPr>
      <w:r w:rsidRPr="00A07ABE">
        <w:t>Самостоятельное нахождение и воплощение в художественном творчестве простых сюжетов на темы окружающей жизни, художественной литературы, любимых мультфильмов, передовая при этом свое отношение к окружающему миру</w:t>
      </w:r>
    </w:p>
    <w:p w:rsidR="00A07ABE" w:rsidRPr="00A07ABE" w:rsidRDefault="00A07ABE" w:rsidP="00A07ABE">
      <w:pPr>
        <w:pStyle w:val="a7"/>
        <w:numPr>
          <w:ilvl w:val="0"/>
          <w:numId w:val="11"/>
        </w:numPr>
        <w:spacing w:after="200" w:line="360" w:lineRule="auto"/>
      </w:pPr>
      <w:r w:rsidRPr="00A07ABE">
        <w:t>Передача доступными графическими, живописными и пластическими средствами в создаваемых образах различных признаков  изображаемых объектов (форма, пропорции, цвет, фактура, характерные детали).</w:t>
      </w:r>
    </w:p>
    <w:p w:rsidR="00A07ABE" w:rsidRPr="00A07ABE" w:rsidRDefault="00A07ABE" w:rsidP="00A07ABE">
      <w:pPr>
        <w:pStyle w:val="a7"/>
        <w:numPr>
          <w:ilvl w:val="0"/>
          <w:numId w:val="11"/>
        </w:numPr>
        <w:spacing w:after="200" w:line="360" w:lineRule="auto"/>
      </w:pPr>
      <w:r w:rsidRPr="00A07ABE">
        <w:t>Уверенное владение разными художественными техниками;</w:t>
      </w:r>
    </w:p>
    <w:p w:rsidR="00A07ABE" w:rsidRPr="00A07ABE" w:rsidRDefault="00A07ABE" w:rsidP="00A07ABE">
      <w:pPr>
        <w:pStyle w:val="a7"/>
        <w:numPr>
          <w:ilvl w:val="0"/>
          <w:numId w:val="11"/>
        </w:numPr>
        <w:spacing w:after="200" w:line="360" w:lineRule="auto"/>
      </w:pPr>
      <w:r w:rsidRPr="00A07ABE">
        <w:t>Начальное понятие «языка искусства»;</w:t>
      </w:r>
    </w:p>
    <w:p w:rsidR="00A07ABE" w:rsidRPr="00A07ABE" w:rsidRDefault="00A07ABE" w:rsidP="00A07ABE">
      <w:pPr>
        <w:pStyle w:val="a7"/>
        <w:numPr>
          <w:ilvl w:val="0"/>
          <w:numId w:val="11"/>
        </w:numPr>
        <w:spacing w:after="200" w:line="360" w:lineRule="auto"/>
      </w:pPr>
      <w:r w:rsidRPr="00A07ABE">
        <w:t>Выражение своих представлений, переживаний, мыслей, чувств доступными изобразительно-выразительными и конструктивными средствами;</w:t>
      </w:r>
    </w:p>
    <w:p w:rsidR="00A07ABE" w:rsidRPr="00A07ABE" w:rsidRDefault="00A07ABE" w:rsidP="00A07ABE">
      <w:pPr>
        <w:pStyle w:val="a7"/>
        <w:numPr>
          <w:ilvl w:val="0"/>
          <w:numId w:val="11"/>
        </w:numPr>
        <w:spacing w:after="200" w:line="360" w:lineRule="auto"/>
      </w:pPr>
      <w:r w:rsidRPr="00A07ABE">
        <w:t>Проявление эстетических эмоций и чувств, при восприятии произведений разных видов и жанров искусства.</w:t>
      </w:r>
    </w:p>
    <w:p w:rsidR="00A07ABE" w:rsidRPr="00A07ABE" w:rsidRDefault="00A07ABE" w:rsidP="00A07ABE">
      <w:pPr>
        <w:pStyle w:val="a7"/>
        <w:spacing w:line="360" w:lineRule="auto"/>
        <w:ind w:left="360"/>
        <w:jc w:val="both"/>
      </w:pPr>
    </w:p>
    <w:p w:rsidR="00A07ABE" w:rsidRPr="00A07ABE" w:rsidRDefault="00A07ABE" w:rsidP="00A07ABE">
      <w:pPr>
        <w:spacing w:line="360" w:lineRule="auto"/>
        <w:jc w:val="both"/>
      </w:pPr>
      <w:r w:rsidRPr="00A07ABE">
        <w:t>Усвоение программы «Маленькие художники» прослеживается по 3 уровням:</w:t>
      </w:r>
    </w:p>
    <w:p w:rsidR="00A07ABE" w:rsidRPr="00A07ABE" w:rsidRDefault="00A07ABE" w:rsidP="00A07ABE">
      <w:pPr>
        <w:spacing w:line="360" w:lineRule="auto"/>
      </w:pPr>
      <w:r w:rsidRPr="00A07ABE">
        <w:rPr>
          <w:b/>
        </w:rPr>
        <w:t>Высокий уровень</w:t>
      </w:r>
      <w:r w:rsidRPr="00A07ABE">
        <w:t xml:space="preserve"> – в изобразительном и декоративно-прикладном творчестве ребенок создает оригинальные, эмоционально-выразительные образы и выражает свое отношение к ним; создает сюжеты, разнообразные по тематике и содержанию; с увлечением знакомится с разными видами  изобразительного и декоративно-прикладного искусства; дает эстетические оценки увиденному в природе, искусстве и в быту (красиво или  не красиво, грустно или весело).</w:t>
      </w:r>
    </w:p>
    <w:p w:rsidR="00A07ABE" w:rsidRPr="00A07ABE" w:rsidRDefault="00A07ABE" w:rsidP="00A07ABE">
      <w:pPr>
        <w:spacing w:line="360" w:lineRule="auto"/>
      </w:pPr>
      <w:r w:rsidRPr="00A07ABE">
        <w:rPr>
          <w:b/>
        </w:rPr>
        <w:t xml:space="preserve">Средний уровень </w:t>
      </w:r>
      <w:r w:rsidRPr="00A07ABE">
        <w:t xml:space="preserve">– ребенок интересуется изобразительным или декоративно-прикладным искусством, выражает свое отношение вербально или своими доступными изобразительно-выразительными средствами; владеет практическими навыками в разных видах изобразительной деятельности, но испытывает затруднение при самостоятельном выборе замысла, разработке сюжета, часто следует образцу; охотно включается в коллективную </w:t>
      </w:r>
      <w:r w:rsidRPr="00A07ABE">
        <w:lastRenderedPageBreak/>
        <w:t>деятельность, но не охотно выступает инициатором, обращается за помощью к взрослым и сверстникам.</w:t>
      </w:r>
    </w:p>
    <w:p w:rsidR="00A07ABE" w:rsidRPr="00A07ABE" w:rsidRDefault="00A07ABE" w:rsidP="00A07ABE">
      <w:pPr>
        <w:spacing w:line="360" w:lineRule="auto"/>
        <w:rPr>
          <w:b/>
        </w:rPr>
      </w:pPr>
      <w:r w:rsidRPr="00A07ABE">
        <w:rPr>
          <w:b/>
        </w:rPr>
        <w:t xml:space="preserve">Низкий уровень – </w:t>
      </w:r>
      <w:r w:rsidRPr="00A07ABE">
        <w:t>ребенок не проявляет заметного интереса к изобразительному искусству; вовлекается в художественную деятельность лишь по приглашению взрослого; мотивирует свою пассивность «неумением» и «нежеланием»; не выражает свое отношение к процессу и результату; создает схематичное изображение по образцу, копируя чужие рисунки и повторяя свои без особых изменений.</w:t>
      </w:r>
    </w:p>
    <w:p w:rsidR="00A07ABE" w:rsidRPr="00A07ABE" w:rsidRDefault="00A07ABE" w:rsidP="00A07ABE">
      <w:pPr>
        <w:pStyle w:val="a7"/>
        <w:spacing w:line="360" w:lineRule="auto"/>
        <w:jc w:val="center"/>
        <w:rPr>
          <w:b/>
        </w:rPr>
      </w:pPr>
      <w:r w:rsidRPr="00A07ABE">
        <w:rPr>
          <w:b/>
        </w:rPr>
        <w:t xml:space="preserve">Показатели художественно-творческого развития детей </w:t>
      </w:r>
    </w:p>
    <w:p w:rsidR="00A07ABE" w:rsidRPr="00A07ABE" w:rsidRDefault="00A07ABE" w:rsidP="00A07ABE">
      <w:pPr>
        <w:pStyle w:val="a7"/>
        <w:spacing w:line="360" w:lineRule="auto"/>
        <w:jc w:val="center"/>
        <w:rPr>
          <w:b/>
        </w:rPr>
      </w:pPr>
      <w:r w:rsidRPr="00A07ABE">
        <w:rPr>
          <w:b/>
        </w:rPr>
        <w:t>дошкольного возраста</w:t>
      </w:r>
      <w:r>
        <w:rPr>
          <w:b/>
        </w:rPr>
        <w:t xml:space="preserve"> </w:t>
      </w:r>
      <w:r w:rsidRPr="00A07ABE">
        <w:rPr>
          <w:b/>
        </w:rPr>
        <w:t>средняя группа (4-5 лет)</w:t>
      </w:r>
      <w:bookmarkStart w:id="0" w:name="_GoBack"/>
      <w:bookmarkEnd w:id="0"/>
    </w:p>
    <w:tbl>
      <w:tblPr>
        <w:tblStyle w:val="a4"/>
        <w:tblW w:w="0" w:type="auto"/>
        <w:tblInd w:w="720" w:type="dxa"/>
        <w:tblLook w:val="04A0"/>
      </w:tblPr>
      <w:tblGrid>
        <w:gridCol w:w="2207"/>
        <w:gridCol w:w="753"/>
        <w:gridCol w:w="753"/>
        <w:gridCol w:w="753"/>
        <w:gridCol w:w="753"/>
        <w:gridCol w:w="753"/>
        <w:gridCol w:w="753"/>
        <w:gridCol w:w="753"/>
        <w:gridCol w:w="753"/>
        <w:gridCol w:w="754"/>
      </w:tblGrid>
      <w:tr w:rsidR="00A07ABE" w:rsidRPr="00A07ABE" w:rsidTr="00A07ABE">
        <w:trPr>
          <w:trHeight w:val="210"/>
        </w:trPr>
        <w:tc>
          <w:tcPr>
            <w:tcW w:w="2207" w:type="dxa"/>
            <w:vMerge w:val="restart"/>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Общие показатели развития детского творчества</w:t>
            </w:r>
          </w:p>
        </w:tc>
        <w:tc>
          <w:tcPr>
            <w:tcW w:w="6778" w:type="dxa"/>
            <w:gridSpan w:val="9"/>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jc w:val="center"/>
              <w:rPr>
                <w:sz w:val="24"/>
                <w:szCs w:val="24"/>
              </w:rPr>
            </w:pPr>
            <w:r w:rsidRPr="00A07ABE">
              <w:rPr>
                <w:sz w:val="24"/>
                <w:szCs w:val="24"/>
              </w:rPr>
              <w:t>Ф. О. ребенка</w:t>
            </w:r>
          </w:p>
        </w:tc>
      </w:tr>
      <w:tr w:rsidR="00A07ABE" w:rsidRPr="00A07ABE" w:rsidTr="00A6068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7ABE" w:rsidRPr="00A07ABE" w:rsidRDefault="00A07ABE" w:rsidP="00A07ABE">
            <w:pPr>
              <w:spacing w:line="276" w:lineRule="auto"/>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Уверенное изображение знакомых объектов, предметов и явлений</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 xml:space="preserve">Самостоятельность в выборе сюжетов </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Передача простыми художественными средствами различных признаков изображаемых объектов.</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Владение разными художественными, нетрадиционными техниками</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Выражение своих эмоций и мыслей доступными выразительно-изобразительными средствами</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p w:rsidR="00A07ABE" w:rsidRPr="00A07ABE" w:rsidRDefault="00A07ABE" w:rsidP="00A07ABE">
            <w:pPr>
              <w:spacing w:line="276" w:lineRule="auto"/>
              <w:rPr>
                <w:sz w:val="24"/>
                <w:szCs w:val="24"/>
              </w:rPr>
            </w:pPr>
          </w:p>
          <w:p w:rsidR="00A07ABE" w:rsidRPr="00A07ABE" w:rsidRDefault="00A07ABE" w:rsidP="00A07ABE">
            <w:pPr>
              <w:spacing w:line="276" w:lineRule="auto"/>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 xml:space="preserve">Эмоциональность  при восприятии </w:t>
            </w:r>
            <w:r w:rsidRPr="00A07ABE">
              <w:rPr>
                <w:sz w:val="24"/>
                <w:szCs w:val="24"/>
              </w:rPr>
              <w:lastRenderedPageBreak/>
              <w:t>произведений разных жанров изобразительного искусства</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rPr>
          <w:trHeight w:val="165"/>
        </w:trPr>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lastRenderedPageBreak/>
              <w:t>Коллективная деятельность</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rPr>
          <w:trHeight w:val="180"/>
        </w:trPr>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 xml:space="preserve">Инициативность </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r w:rsidR="00A07ABE" w:rsidRPr="00A07ABE" w:rsidTr="00A07ABE">
        <w:trPr>
          <w:trHeight w:val="348"/>
        </w:trPr>
        <w:tc>
          <w:tcPr>
            <w:tcW w:w="2207" w:type="dxa"/>
            <w:tcBorders>
              <w:top w:val="single" w:sz="4" w:space="0" w:color="auto"/>
              <w:left w:val="single" w:sz="4" w:space="0" w:color="auto"/>
              <w:bottom w:val="single" w:sz="4" w:space="0" w:color="auto"/>
              <w:right w:val="single" w:sz="4" w:space="0" w:color="auto"/>
            </w:tcBorders>
            <w:hideMark/>
          </w:tcPr>
          <w:p w:rsidR="00A07ABE" w:rsidRPr="00A07ABE" w:rsidRDefault="00A07ABE" w:rsidP="00A07ABE">
            <w:pPr>
              <w:pStyle w:val="a7"/>
              <w:spacing w:line="276" w:lineRule="auto"/>
              <w:ind w:left="0"/>
              <w:rPr>
                <w:sz w:val="24"/>
                <w:szCs w:val="24"/>
              </w:rPr>
            </w:pPr>
            <w:r w:rsidRPr="00A07ABE">
              <w:rPr>
                <w:sz w:val="24"/>
                <w:szCs w:val="24"/>
              </w:rPr>
              <w:t>Итого:</w:t>
            </w: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3"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c>
          <w:tcPr>
            <w:tcW w:w="754" w:type="dxa"/>
            <w:tcBorders>
              <w:top w:val="single" w:sz="4" w:space="0" w:color="auto"/>
              <w:left w:val="single" w:sz="4" w:space="0" w:color="auto"/>
              <w:bottom w:val="single" w:sz="4" w:space="0" w:color="auto"/>
              <w:right w:val="single" w:sz="4" w:space="0" w:color="auto"/>
            </w:tcBorders>
          </w:tcPr>
          <w:p w:rsidR="00A07ABE" w:rsidRPr="00A07ABE" w:rsidRDefault="00A07ABE" w:rsidP="00A07ABE">
            <w:pPr>
              <w:pStyle w:val="a7"/>
              <w:spacing w:line="276" w:lineRule="auto"/>
              <w:ind w:left="0"/>
              <w:rPr>
                <w:sz w:val="24"/>
                <w:szCs w:val="24"/>
              </w:rPr>
            </w:pPr>
          </w:p>
        </w:tc>
      </w:tr>
    </w:tbl>
    <w:p w:rsidR="00A07ABE" w:rsidRPr="00A07ABE" w:rsidRDefault="00A07ABE" w:rsidP="00A07ABE">
      <w:pPr>
        <w:spacing w:line="360" w:lineRule="auto"/>
      </w:pPr>
      <w:r w:rsidRPr="00A07ABE">
        <w:t>Оценка показателя художественно-творческого развития, где</w:t>
      </w:r>
    </w:p>
    <w:p w:rsidR="00A07ABE" w:rsidRPr="00A07ABE" w:rsidRDefault="00A07ABE" w:rsidP="00A07ABE">
      <w:pPr>
        <w:pStyle w:val="a7"/>
        <w:spacing w:line="360" w:lineRule="auto"/>
      </w:pPr>
      <w:r w:rsidRPr="00A07ABE">
        <w:t xml:space="preserve">3 - высокий уровень </w:t>
      </w:r>
    </w:p>
    <w:p w:rsidR="00A07ABE" w:rsidRPr="00A07ABE" w:rsidRDefault="00A07ABE" w:rsidP="00A07ABE">
      <w:pPr>
        <w:pStyle w:val="a7"/>
        <w:spacing w:line="360" w:lineRule="auto"/>
      </w:pPr>
      <w:r w:rsidRPr="00A07ABE">
        <w:t>2 – средний уровень</w:t>
      </w:r>
    </w:p>
    <w:p w:rsidR="00A07ABE" w:rsidRPr="00A07ABE" w:rsidRDefault="00A07ABE" w:rsidP="00A07ABE">
      <w:pPr>
        <w:pStyle w:val="a7"/>
        <w:spacing w:line="360" w:lineRule="auto"/>
      </w:pPr>
      <w:r w:rsidRPr="00A07ABE">
        <w:t>1 – низкий уровень</w:t>
      </w:r>
    </w:p>
    <w:p w:rsidR="00A07ABE" w:rsidRPr="00A07ABE" w:rsidRDefault="00A07ABE" w:rsidP="00A07ABE">
      <w:pPr>
        <w:spacing w:line="360" w:lineRule="auto"/>
        <w:jc w:val="both"/>
      </w:pPr>
    </w:p>
    <w:p w:rsidR="00707B3F" w:rsidRDefault="00FC10A6" w:rsidP="00A07ABE">
      <w:pPr>
        <w:pStyle w:val="a3"/>
        <w:spacing w:line="360" w:lineRule="auto"/>
        <w:jc w:val="center"/>
        <w:rPr>
          <w:b/>
          <w:sz w:val="28"/>
        </w:rPr>
      </w:pPr>
      <w:r w:rsidRPr="00A07ABE">
        <w:rPr>
          <w:b/>
          <w:sz w:val="28"/>
          <w:lang w:val="en-US"/>
        </w:rPr>
        <w:t>IV</w:t>
      </w:r>
      <w:r w:rsidRPr="00A07ABE">
        <w:rPr>
          <w:b/>
          <w:sz w:val="28"/>
        </w:rPr>
        <w:t xml:space="preserve">. Список </w:t>
      </w:r>
      <w:r w:rsidR="001240BD">
        <w:rPr>
          <w:b/>
          <w:sz w:val="28"/>
        </w:rPr>
        <w:t>информационных источников, рекомендуемых для использования педагогами и обучающимися при реализации образовательной программы</w:t>
      </w:r>
    </w:p>
    <w:p w:rsidR="00254344" w:rsidRPr="00A07ABE" w:rsidRDefault="00254344" w:rsidP="00A07ABE">
      <w:pPr>
        <w:pStyle w:val="a3"/>
        <w:numPr>
          <w:ilvl w:val="0"/>
          <w:numId w:val="8"/>
        </w:numPr>
        <w:spacing w:line="360" w:lineRule="auto"/>
      </w:pPr>
      <w:r w:rsidRPr="00A07ABE">
        <w:t>Лыкова И. А. «Цветные ладошки». Парциальная программа художественно – эстетического развития детей 2 – 7 лет в изобразительной деятельности (формирование эстетического отношения к миру). – М.: ИД «Цветной мир», 2019.</w:t>
      </w:r>
    </w:p>
    <w:p w:rsidR="00254344" w:rsidRPr="00A07ABE" w:rsidRDefault="00254344" w:rsidP="00A07ABE">
      <w:pPr>
        <w:pStyle w:val="a3"/>
        <w:numPr>
          <w:ilvl w:val="0"/>
          <w:numId w:val="8"/>
        </w:numPr>
        <w:spacing w:line="360" w:lineRule="auto"/>
      </w:pPr>
      <w:r w:rsidRPr="00A07ABE">
        <w:t>Лыкова И. А. «Изобразительная деятельность в детском саду» Средняя группа. Уч.-метод. пособие. – М.: ИД «Цветной мир», 2014.</w:t>
      </w:r>
    </w:p>
    <w:p w:rsidR="00FC10A6" w:rsidRPr="00A07ABE" w:rsidRDefault="00254344" w:rsidP="00A07ABE">
      <w:pPr>
        <w:pStyle w:val="a3"/>
        <w:numPr>
          <w:ilvl w:val="0"/>
          <w:numId w:val="8"/>
        </w:numPr>
        <w:spacing w:line="360" w:lineRule="auto"/>
      </w:pPr>
      <w:r w:rsidRPr="00A07ABE">
        <w:t>Казакова Р. Г. «Рисование с детьми дошкольного возраста (нетрадиционные техники, планирование, конспекты занятий). – М.: «Творческий центр», 2007.</w:t>
      </w:r>
    </w:p>
    <w:p w:rsidR="00254344" w:rsidRPr="006F6048" w:rsidRDefault="00254344" w:rsidP="00A07ABE">
      <w:pPr>
        <w:pStyle w:val="a3"/>
        <w:numPr>
          <w:ilvl w:val="0"/>
          <w:numId w:val="8"/>
        </w:numPr>
        <w:spacing w:line="360" w:lineRule="auto"/>
      </w:pPr>
      <w:r w:rsidRPr="00A07ABE">
        <w:rPr>
          <w:color w:val="111111"/>
        </w:rPr>
        <w:t>Г. Н. Давыдова. «Нетрадиционные техники рисования в детском саду». М.: «Издательство Скрипторий 2003», 2014.</w:t>
      </w:r>
    </w:p>
    <w:p w:rsidR="006F6048" w:rsidRDefault="006F6048" w:rsidP="006F6048">
      <w:pPr>
        <w:pStyle w:val="a7"/>
        <w:numPr>
          <w:ilvl w:val="0"/>
          <w:numId w:val="8"/>
        </w:numPr>
        <w:spacing w:line="360" w:lineRule="auto"/>
        <w:jc w:val="both"/>
      </w:pPr>
      <w:r w:rsidRPr="00C4753F">
        <w:rPr>
          <w:szCs w:val="28"/>
        </w:rPr>
        <w:t xml:space="preserve">Приказ </w:t>
      </w:r>
      <w:r>
        <w:t>департамента образования Ярославской области от 27.12.2019 № 47-нп «О внесении изменения в приказ департамента образования Ярославской области от 07.08.2018 № 19-нп»;</w:t>
      </w:r>
    </w:p>
    <w:p w:rsidR="006F6048" w:rsidRPr="00F77406" w:rsidRDefault="006F6048" w:rsidP="006F6048">
      <w:pPr>
        <w:pStyle w:val="a7"/>
        <w:numPr>
          <w:ilvl w:val="0"/>
          <w:numId w:val="8"/>
        </w:numPr>
        <w:spacing w:line="360" w:lineRule="auto"/>
        <w:jc w:val="both"/>
      </w:pPr>
      <w:r>
        <w:t>Концепция персонифицированного дополнительного образования детей в Ярославской области.</w:t>
      </w:r>
    </w:p>
    <w:p w:rsidR="006F6048" w:rsidRPr="00A07ABE" w:rsidRDefault="006F6048" w:rsidP="006F6048">
      <w:pPr>
        <w:pStyle w:val="a3"/>
        <w:spacing w:line="360" w:lineRule="auto"/>
        <w:ind w:left="720"/>
      </w:pPr>
    </w:p>
    <w:p w:rsidR="00254344" w:rsidRPr="00254344" w:rsidRDefault="00254344" w:rsidP="00A07ABE">
      <w:pPr>
        <w:pStyle w:val="a3"/>
        <w:spacing w:line="360" w:lineRule="auto"/>
        <w:ind w:left="720"/>
      </w:pPr>
    </w:p>
    <w:p w:rsidR="00873E18" w:rsidRDefault="00873E18" w:rsidP="00A07ABE">
      <w:pPr>
        <w:pStyle w:val="a3"/>
        <w:spacing w:line="360" w:lineRule="auto"/>
        <w:jc w:val="both"/>
        <w:rPr>
          <w:b/>
        </w:rPr>
      </w:pPr>
    </w:p>
    <w:p w:rsidR="00873E18" w:rsidRPr="00482721" w:rsidRDefault="00873E18" w:rsidP="00A07ABE">
      <w:pPr>
        <w:pStyle w:val="a3"/>
        <w:spacing w:line="360" w:lineRule="auto"/>
        <w:jc w:val="both"/>
        <w:rPr>
          <w:b/>
        </w:rPr>
      </w:pPr>
    </w:p>
    <w:sectPr w:rsidR="00873E18" w:rsidRPr="00482721" w:rsidSect="0013782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9BD" w:rsidRDefault="002229BD" w:rsidP="00A60682">
      <w:r>
        <w:separator/>
      </w:r>
    </w:p>
  </w:endnote>
  <w:endnote w:type="continuationSeparator" w:id="0">
    <w:p w:rsidR="002229BD" w:rsidRDefault="002229BD" w:rsidP="00A60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A5" w:rsidRDefault="00FC07A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84157"/>
      <w:docPartObj>
        <w:docPartGallery w:val="Page Numbers (Bottom of Page)"/>
        <w:docPartUnique/>
      </w:docPartObj>
    </w:sdtPr>
    <w:sdtContent>
      <w:p w:rsidR="00A60682" w:rsidRDefault="00302161">
        <w:pPr>
          <w:pStyle w:val="ac"/>
          <w:jc w:val="center"/>
        </w:pPr>
        <w:fldSimple w:instr=" PAGE   \* MERGEFORMAT ">
          <w:r w:rsidR="00F70E58">
            <w:rPr>
              <w:noProof/>
            </w:rPr>
            <w:t>9</w:t>
          </w:r>
        </w:fldSimple>
      </w:p>
    </w:sdtContent>
  </w:sdt>
  <w:p w:rsidR="00A60682" w:rsidRDefault="00A6068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A5" w:rsidRDefault="00FC07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9BD" w:rsidRDefault="002229BD" w:rsidP="00A60682">
      <w:r>
        <w:separator/>
      </w:r>
    </w:p>
  </w:footnote>
  <w:footnote w:type="continuationSeparator" w:id="0">
    <w:p w:rsidR="002229BD" w:rsidRDefault="002229BD" w:rsidP="00A60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A5" w:rsidRDefault="00FC07A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Cs w:val="32"/>
      </w:rPr>
      <w:alias w:val="Заголовок"/>
      <w:id w:val="77738743"/>
      <w:placeholder>
        <w:docPart w:val="C420617E914B426BB2CCDF34C4ED530C"/>
      </w:placeholder>
      <w:dataBinding w:prefixMappings="xmlns:ns0='http://schemas.openxmlformats.org/package/2006/metadata/core-properties' xmlns:ns1='http://purl.org/dc/elements/1.1/'" w:xpath="/ns0:coreProperties[1]/ns1:title[1]" w:storeItemID="{6C3C8BC8-F283-45AE-878A-BAB7291924A1}"/>
      <w:text/>
    </w:sdtPr>
    <w:sdtContent>
      <w:p w:rsidR="00FC07A5" w:rsidRPr="00FC07A5" w:rsidRDefault="00FC07A5">
        <w:pPr>
          <w:pStyle w:val="aa"/>
          <w:pBdr>
            <w:bottom w:val="thickThinSmallGap" w:sz="24" w:space="1" w:color="622423" w:themeColor="accent2" w:themeShade="7F"/>
          </w:pBdr>
          <w:jc w:val="center"/>
          <w:rPr>
            <w:rFonts w:asciiTheme="majorHAnsi" w:eastAsiaTheme="majorEastAsia" w:hAnsiTheme="majorHAnsi" w:cstheme="majorBidi"/>
            <w:szCs w:val="32"/>
          </w:rPr>
        </w:pPr>
        <w:r w:rsidRPr="00FC07A5">
          <w:rPr>
            <w:rFonts w:asciiTheme="majorHAnsi" w:eastAsiaTheme="majorEastAsia" w:hAnsiTheme="majorHAnsi" w:cstheme="majorBidi"/>
            <w:szCs w:val="32"/>
          </w:rPr>
          <w:t>муниципальное дошкольное образовательное учреждение «Детский сад № 62»</w:t>
        </w:r>
      </w:p>
    </w:sdtContent>
  </w:sdt>
  <w:p w:rsidR="00FC07A5" w:rsidRDefault="00FC07A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A5" w:rsidRDefault="00FC07A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29E"/>
    <w:multiLevelType w:val="hybridMultilevel"/>
    <w:tmpl w:val="4D401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8B41C0"/>
    <w:multiLevelType w:val="hybridMultilevel"/>
    <w:tmpl w:val="341EC528"/>
    <w:lvl w:ilvl="0" w:tplc="7AD6EFA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DBC4328"/>
    <w:multiLevelType w:val="hybridMultilevel"/>
    <w:tmpl w:val="02EA0948"/>
    <w:lvl w:ilvl="0" w:tplc="9CE81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2B21527"/>
    <w:multiLevelType w:val="multilevel"/>
    <w:tmpl w:val="74740C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D02506"/>
    <w:multiLevelType w:val="hybridMultilevel"/>
    <w:tmpl w:val="0CA67C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A681355"/>
    <w:multiLevelType w:val="hybridMultilevel"/>
    <w:tmpl w:val="AFD620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B440AA7"/>
    <w:multiLevelType w:val="hybridMultilevel"/>
    <w:tmpl w:val="21BA5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6B5F46"/>
    <w:multiLevelType w:val="hybridMultilevel"/>
    <w:tmpl w:val="6B52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2065AF"/>
    <w:multiLevelType w:val="hybridMultilevel"/>
    <w:tmpl w:val="7488E37A"/>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1494"/>
        </w:tabs>
        <w:ind w:left="1494" w:hanging="360"/>
      </w:pPr>
    </w:lvl>
    <w:lvl w:ilvl="3" w:tplc="04190001">
      <w:start w:val="1"/>
      <w:numFmt w:val="decimal"/>
      <w:lvlText w:val="%4."/>
      <w:lvlJc w:val="left"/>
      <w:pPr>
        <w:tabs>
          <w:tab w:val="num" w:pos="1494"/>
        </w:tabs>
        <w:ind w:left="1494"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D301654"/>
    <w:multiLevelType w:val="hybridMultilevel"/>
    <w:tmpl w:val="4D401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973145"/>
    <w:multiLevelType w:val="hybridMultilevel"/>
    <w:tmpl w:val="3CBA2326"/>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8"/>
  </w:num>
  <w:num w:numId="6">
    <w:abstractNumId w:val="6"/>
  </w:num>
  <w:num w:numId="7">
    <w:abstractNumId w:val="3"/>
  </w:num>
  <w:num w:numId="8">
    <w:abstractNumId w:val="7"/>
  </w:num>
  <w:num w:numId="9">
    <w:abstractNumId w:val="9"/>
  </w:num>
  <w:num w:numId="10">
    <w:abstractNumId w:val="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37828"/>
    <w:rsid w:val="00005555"/>
    <w:rsid w:val="000640E3"/>
    <w:rsid w:val="00065197"/>
    <w:rsid w:val="00075B02"/>
    <w:rsid w:val="000A3A53"/>
    <w:rsid w:val="000C0247"/>
    <w:rsid w:val="001240BD"/>
    <w:rsid w:val="00137828"/>
    <w:rsid w:val="001C07D7"/>
    <w:rsid w:val="001D10E2"/>
    <w:rsid w:val="00206C70"/>
    <w:rsid w:val="002229BD"/>
    <w:rsid w:val="002361ED"/>
    <w:rsid w:val="00254344"/>
    <w:rsid w:val="00302161"/>
    <w:rsid w:val="00482721"/>
    <w:rsid w:val="004B1D9C"/>
    <w:rsid w:val="00562F6C"/>
    <w:rsid w:val="00597DEB"/>
    <w:rsid w:val="005B72E7"/>
    <w:rsid w:val="005E72EE"/>
    <w:rsid w:val="0064060F"/>
    <w:rsid w:val="006C1D2F"/>
    <w:rsid w:val="006F6048"/>
    <w:rsid w:val="00707B3F"/>
    <w:rsid w:val="0073076F"/>
    <w:rsid w:val="007A5B8D"/>
    <w:rsid w:val="007C5240"/>
    <w:rsid w:val="007D2F75"/>
    <w:rsid w:val="007D7A36"/>
    <w:rsid w:val="00873E18"/>
    <w:rsid w:val="00897EC6"/>
    <w:rsid w:val="008B30A2"/>
    <w:rsid w:val="009233B9"/>
    <w:rsid w:val="00943C20"/>
    <w:rsid w:val="009F5A54"/>
    <w:rsid w:val="00A07ABE"/>
    <w:rsid w:val="00A174C2"/>
    <w:rsid w:val="00A60682"/>
    <w:rsid w:val="00AA5BE6"/>
    <w:rsid w:val="00AE00EF"/>
    <w:rsid w:val="00B35173"/>
    <w:rsid w:val="00B96DC9"/>
    <w:rsid w:val="00C230BC"/>
    <w:rsid w:val="00C74090"/>
    <w:rsid w:val="00CD0356"/>
    <w:rsid w:val="00D45BAB"/>
    <w:rsid w:val="00D52EED"/>
    <w:rsid w:val="00D54F20"/>
    <w:rsid w:val="00D7747F"/>
    <w:rsid w:val="00DF7727"/>
    <w:rsid w:val="00E46C87"/>
    <w:rsid w:val="00E615FE"/>
    <w:rsid w:val="00E72323"/>
    <w:rsid w:val="00EB3269"/>
    <w:rsid w:val="00F70E58"/>
    <w:rsid w:val="00FB0E5E"/>
    <w:rsid w:val="00FB316E"/>
    <w:rsid w:val="00FC07A5"/>
    <w:rsid w:val="00FC1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7B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137828"/>
    <w:pPr>
      <w:widowControl w:val="0"/>
      <w:autoSpaceDE w:val="0"/>
      <w:autoSpaceDN w:val="0"/>
      <w:ind w:left="83" w:right="130"/>
      <w:jc w:val="center"/>
      <w:outlineLvl w:val="1"/>
    </w:pPr>
    <w:rPr>
      <w:b/>
      <w:bCs/>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137828"/>
    <w:rPr>
      <w:rFonts w:ascii="Times New Roman" w:eastAsia="Times New Roman" w:hAnsi="Times New Roman" w:cs="Times New Roman"/>
      <w:b/>
      <w:bCs/>
      <w:sz w:val="32"/>
      <w:szCs w:val="32"/>
      <w:lang w:eastAsia="ru-RU" w:bidi="ru-RU"/>
    </w:rPr>
  </w:style>
  <w:style w:type="paragraph" w:styleId="a3">
    <w:name w:val="No Spacing"/>
    <w:uiPriority w:val="1"/>
    <w:qFormat/>
    <w:rsid w:val="00137828"/>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37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9">
    <w:name w:val="c59"/>
    <w:basedOn w:val="a"/>
    <w:rsid w:val="00137828"/>
    <w:pPr>
      <w:spacing w:before="100" w:beforeAutospacing="1" w:after="100" w:afterAutospacing="1"/>
    </w:pPr>
  </w:style>
  <w:style w:type="character" w:customStyle="1" w:styleId="c5">
    <w:name w:val="c5"/>
    <w:basedOn w:val="a0"/>
    <w:rsid w:val="00137828"/>
  </w:style>
  <w:style w:type="paragraph" w:styleId="a5">
    <w:name w:val="Balloon Text"/>
    <w:basedOn w:val="a"/>
    <w:link w:val="a6"/>
    <w:uiPriority w:val="99"/>
    <w:semiHidden/>
    <w:unhideWhenUsed/>
    <w:rsid w:val="00137828"/>
    <w:rPr>
      <w:rFonts w:ascii="Tahoma" w:hAnsi="Tahoma" w:cs="Tahoma"/>
      <w:sz w:val="16"/>
      <w:szCs w:val="16"/>
    </w:rPr>
  </w:style>
  <w:style w:type="character" w:customStyle="1" w:styleId="a6">
    <w:name w:val="Текст выноски Знак"/>
    <w:basedOn w:val="a0"/>
    <w:link w:val="a5"/>
    <w:uiPriority w:val="99"/>
    <w:semiHidden/>
    <w:rsid w:val="00137828"/>
    <w:rPr>
      <w:rFonts w:ascii="Tahoma" w:eastAsia="Times New Roman" w:hAnsi="Tahoma" w:cs="Tahoma"/>
      <w:sz w:val="16"/>
      <w:szCs w:val="16"/>
      <w:lang w:eastAsia="ru-RU"/>
    </w:rPr>
  </w:style>
  <w:style w:type="paragraph" w:customStyle="1" w:styleId="TableParagraph">
    <w:name w:val="Table Paragraph"/>
    <w:basedOn w:val="a"/>
    <w:uiPriority w:val="1"/>
    <w:qFormat/>
    <w:rsid w:val="000A3A53"/>
    <w:pPr>
      <w:widowControl w:val="0"/>
      <w:autoSpaceDE w:val="0"/>
      <w:autoSpaceDN w:val="0"/>
    </w:pPr>
    <w:rPr>
      <w:sz w:val="22"/>
      <w:szCs w:val="22"/>
      <w:lang w:bidi="ru-RU"/>
    </w:rPr>
  </w:style>
  <w:style w:type="paragraph" w:styleId="a7">
    <w:name w:val="List Paragraph"/>
    <w:basedOn w:val="a"/>
    <w:uiPriority w:val="34"/>
    <w:qFormat/>
    <w:rsid w:val="000A3A53"/>
    <w:pPr>
      <w:ind w:left="720"/>
      <w:contextualSpacing/>
    </w:pPr>
  </w:style>
  <w:style w:type="paragraph" w:customStyle="1" w:styleId="Default">
    <w:name w:val="Default"/>
    <w:rsid w:val="0048272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rsid w:val="00482721"/>
    <w:pPr>
      <w:spacing w:line="300" w:lineRule="atLeast"/>
      <w:ind w:left="150" w:right="150" w:firstLine="375"/>
    </w:pPr>
    <w:rPr>
      <w:rFonts w:ascii="Arial" w:hAnsi="Arial" w:cs="Arial"/>
      <w:sz w:val="20"/>
      <w:szCs w:val="20"/>
    </w:rPr>
  </w:style>
  <w:style w:type="character" w:customStyle="1" w:styleId="10">
    <w:name w:val="Заголовок 1 Знак"/>
    <w:basedOn w:val="a0"/>
    <w:link w:val="1"/>
    <w:uiPriority w:val="9"/>
    <w:rsid w:val="00707B3F"/>
    <w:rPr>
      <w:rFonts w:asciiTheme="majorHAnsi" w:eastAsiaTheme="majorEastAsia" w:hAnsiTheme="majorHAnsi" w:cstheme="majorBidi"/>
      <w:b/>
      <w:bCs/>
      <w:color w:val="365F91" w:themeColor="accent1" w:themeShade="BF"/>
      <w:sz w:val="28"/>
      <w:szCs w:val="28"/>
      <w:lang w:eastAsia="ru-RU"/>
    </w:rPr>
  </w:style>
  <w:style w:type="character" w:styleId="a9">
    <w:name w:val="Strong"/>
    <w:basedOn w:val="a0"/>
    <w:uiPriority w:val="22"/>
    <w:qFormat/>
    <w:rsid w:val="00A07ABE"/>
    <w:rPr>
      <w:b/>
      <w:bCs/>
    </w:rPr>
  </w:style>
  <w:style w:type="paragraph" w:styleId="aa">
    <w:name w:val="header"/>
    <w:basedOn w:val="a"/>
    <w:link w:val="ab"/>
    <w:uiPriority w:val="99"/>
    <w:unhideWhenUsed/>
    <w:rsid w:val="00A60682"/>
    <w:pPr>
      <w:tabs>
        <w:tab w:val="center" w:pos="4677"/>
        <w:tab w:val="right" w:pos="9355"/>
      </w:tabs>
    </w:pPr>
  </w:style>
  <w:style w:type="character" w:customStyle="1" w:styleId="ab">
    <w:name w:val="Верхний колонтитул Знак"/>
    <w:basedOn w:val="a0"/>
    <w:link w:val="aa"/>
    <w:uiPriority w:val="99"/>
    <w:rsid w:val="00A6068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60682"/>
    <w:pPr>
      <w:tabs>
        <w:tab w:val="center" w:pos="4677"/>
        <w:tab w:val="right" w:pos="9355"/>
      </w:tabs>
    </w:pPr>
  </w:style>
  <w:style w:type="character" w:customStyle="1" w:styleId="ad">
    <w:name w:val="Нижний колонтитул Знак"/>
    <w:basedOn w:val="a0"/>
    <w:link w:val="ac"/>
    <w:uiPriority w:val="99"/>
    <w:rsid w:val="00A606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20617E914B426BB2CCDF34C4ED530C"/>
        <w:category>
          <w:name w:val="Общие"/>
          <w:gallery w:val="placeholder"/>
        </w:category>
        <w:types>
          <w:type w:val="bbPlcHdr"/>
        </w:types>
        <w:behaviors>
          <w:behavior w:val="content"/>
        </w:behaviors>
        <w:guid w:val="{E4A9E9B3-904C-4A81-9870-657C2AE7F1D0}"/>
      </w:docPartPr>
      <w:docPartBody>
        <w:p w:rsidR="00390D4E" w:rsidRDefault="003E7C93" w:rsidP="003E7C93">
          <w:pPr>
            <w:pStyle w:val="C420617E914B426BB2CCDF34C4ED530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E7C93"/>
    <w:rsid w:val="00111C85"/>
    <w:rsid w:val="00176149"/>
    <w:rsid w:val="00390D4E"/>
    <w:rsid w:val="003E7C93"/>
    <w:rsid w:val="00FD6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0617E914B426BB2CCDF34C4ED530C">
    <w:name w:val="C420617E914B426BB2CCDF34C4ED530C"/>
    <w:rsid w:val="003E7C9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5371</Words>
  <Characters>30617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 «Детский сад № 62»</dc:title>
  <dc:subject/>
  <dc:creator>Лариса Орехова</dc:creator>
  <cp:keywords/>
  <dc:description/>
  <cp:lastModifiedBy>Лариса Орехова</cp:lastModifiedBy>
  <cp:revision>20</cp:revision>
  <cp:lastPrinted>2021-08-13T07:51:00Z</cp:lastPrinted>
  <dcterms:created xsi:type="dcterms:W3CDTF">2021-05-05T11:17:00Z</dcterms:created>
  <dcterms:modified xsi:type="dcterms:W3CDTF">2021-09-23T08:55:00Z</dcterms:modified>
</cp:coreProperties>
</file>