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6E" w:rsidRPr="00DD256E" w:rsidRDefault="00DD256E" w:rsidP="00DD2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6E">
        <w:rPr>
          <w:rFonts w:ascii="Times New Roman" w:eastAsia="Calibri" w:hAnsi="Times New Roman" w:cs="Times New Roman"/>
          <w:sz w:val="24"/>
          <w:szCs w:val="24"/>
        </w:rPr>
        <w:t>Принято педагогическим</w:t>
      </w:r>
      <w:proofErr w:type="gramStart"/>
      <w:r w:rsidRPr="00DD25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 w:rsidRPr="00DD256E">
        <w:rPr>
          <w:rFonts w:ascii="Times New Roman" w:eastAsia="Calibri" w:hAnsi="Times New Roman" w:cs="Times New Roman"/>
          <w:sz w:val="24"/>
          <w:szCs w:val="24"/>
        </w:rPr>
        <w:t>тверждаю:________</w:t>
      </w:r>
    </w:p>
    <w:p w:rsidR="00DD256E" w:rsidRPr="00DD256E" w:rsidRDefault="00DD256E" w:rsidP="00DD2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6E">
        <w:rPr>
          <w:rFonts w:ascii="Times New Roman" w:eastAsia="Calibri" w:hAnsi="Times New Roman" w:cs="Times New Roman"/>
          <w:sz w:val="24"/>
          <w:szCs w:val="24"/>
        </w:rPr>
        <w:t>Советом МДОУ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62»                          </w:t>
      </w:r>
      <w:r w:rsidRPr="00DD256E">
        <w:rPr>
          <w:rFonts w:ascii="Times New Roman" w:eastAsia="Calibri" w:hAnsi="Times New Roman" w:cs="Times New Roman"/>
          <w:sz w:val="24"/>
          <w:szCs w:val="24"/>
        </w:rPr>
        <w:t>Заведующий МДОУ «Детский сад № 62»</w:t>
      </w:r>
    </w:p>
    <w:p w:rsidR="00DD256E" w:rsidRPr="00DD256E" w:rsidRDefault="00DD256E" w:rsidP="00DD2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6E">
        <w:rPr>
          <w:rFonts w:ascii="Times New Roman" w:eastAsia="Calibri" w:hAnsi="Times New Roman" w:cs="Times New Roman"/>
          <w:sz w:val="24"/>
          <w:szCs w:val="24"/>
        </w:rPr>
        <w:t>Протокол № 2 от 22.09.2021.                                                                                    Е.Г. Васильева</w:t>
      </w:r>
    </w:p>
    <w:p w:rsidR="00DD256E" w:rsidRPr="00DD256E" w:rsidRDefault="00DD256E" w:rsidP="00DD2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02-02/118 от 28.09.2021г</w:t>
      </w:r>
    </w:p>
    <w:p w:rsidR="00DD256E" w:rsidRPr="00DD256E" w:rsidRDefault="00DD256E" w:rsidP="00DD25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6E" w:rsidRPr="00DD256E" w:rsidRDefault="00DD256E" w:rsidP="00DD256E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D256E" w:rsidRPr="00DD256E" w:rsidRDefault="00DD256E" w:rsidP="00DD256E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56E">
        <w:rPr>
          <w:rFonts w:ascii="Times New Roman" w:eastAsia="Times New Roman" w:hAnsi="Times New Roman" w:cs="Times New Roman"/>
          <w:sz w:val="24"/>
          <w:szCs w:val="24"/>
        </w:rPr>
        <w:t>С учетом мнения Совета родителей</w:t>
      </w:r>
    </w:p>
    <w:p w:rsidR="00DD256E" w:rsidRPr="00DD256E" w:rsidRDefault="00DD256E" w:rsidP="00DD256E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56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DD256E" w:rsidRPr="00DD256E" w:rsidRDefault="00DD256E" w:rsidP="00DD256E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56E">
        <w:rPr>
          <w:rFonts w:ascii="Times New Roman" w:eastAsia="Times New Roman" w:hAnsi="Times New Roman" w:cs="Times New Roman"/>
          <w:sz w:val="24"/>
          <w:szCs w:val="24"/>
        </w:rPr>
        <w:t>Протокол № 2 от 27.09.2021.</w:t>
      </w:r>
    </w:p>
    <w:p w:rsidR="00DD256E" w:rsidRPr="00DD256E" w:rsidRDefault="00DD256E" w:rsidP="00DD25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D256E" w:rsidRPr="00DD256E" w:rsidRDefault="00DD256E" w:rsidP="00DD25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F471E" w:rsidRPr="00DF471E" w:rsidRDefault="00DF471E" w:rsidP="00DF471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256E" w:rsidRDefault="00DF471E" w:rsidP="00DD256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 порядке информирования родителей (законных представителей) воспитанников о правах и обязанностях воспитанников  </w:t>
      </w:r>
    </w:p>
    <w:p w:rsidR="00AB26AA" w:rsidRPr="00DD256E" w:rsidRDefault="00DD256E" w:rsidP="00DD256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71A16"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муниципальном дошкольном образовательном учреждении</w:t>
      </w:r>
    </w:p>
    <w:p w:rsidR="00DF471E" w:rsidRPr="00C71A16" w:rsidRDefault="00C71A16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«Детский сад № </w:t>
      </w:r>
      <w:r w:rsidR="00DD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62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471E" w:rsidRPr="00DF471E" w:rsidRDefault="00DF471E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47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F471E" w:rsidRPr="00C71A16" w:rsidRDefault="00DF471E" w:rsidP="00CD0D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 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регулирования настоящего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ложения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являются организация информирования родителей (законных представителей) воспитанников в  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муниципальном дошкольном образовательном учреждении «Детский сад № </w:t>
      </w:r>
      <w:r w:rsidR="00DD25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62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Настоящ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ее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 в соответствии с законом Российской Федерации от 29.12.2012 г. N 273-ФЗ «Об образовании в Российской Федерации».</w:t>
      </w:r>
    </w:p>
    <w:p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CD0D7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Ответственность за организацию информирования родителей (законных представителей) воспитанников о правах и обязанностях воспитанников в дошкольном образовательном учреждении 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Приказом руководителя дошкольного образовательного учреждения назначаются: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 в дошкольном образовательном учреждении;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Ответственные лица, указанные в </w:t>
      </w:r>
      <w:proofErr w:type="spell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руководствуются настоящим Порядком;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проходят соответствующее обучение (подготовку) в дошкольном образовательном учреждении не реже 1 раза в год в форме тематического семинара;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знают: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обязанности воспитанников в дошкольном образовательном учреждении в соответствии с законодательством об образовании;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права, обязанности и ответственность родителей (законных представителей) воспитанников в сфере образования в соответствии с законодательством об образовании;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требования российского</w:t>
      </w:r>
      <w:r w:rsid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законодательства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YANDEX_21"/>
      <w:bookmarkEnd w:id="0"/>
      <w:r w:rsidRP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других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нормативных документов по обеспечению и защите прав воспитанников и их родителей (законных представителей);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компетенцию, права, обязанности и ответственность    дошкольного образовательного учреждения;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свободы   педагогических   работников, а так же гарантии их                 реализации;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обязанности и ответственность педагогических работников.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 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 охраны здоровья воспитанников; психолого-педагогической, медицинской и социальной помощи;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   педагогических   работников, а так же гарантий их реализации; обязанностей и ответственности педагогических работников;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обеспечивает наличие закона Российской Федерации от 29.12.2012 г. № 273-ФЗ 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 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 психолого-педагогической, медицинской и социальной помощи;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дошкольном образовательном учреждении в соответствии с требованиями действующего законодательства.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Организация информирования родителей (законных представителей) воспитанников о правах и обязанностях воспитанников в дошкольном образовательном учреждении</w:t>
      </w:r>
    </w:p>
    <w:p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DF471E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На главной странице официального сайта дошкольного образовательного учреждения в отдельном блоке под названием «Права  и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 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 Информация о правах и обязанностях воспитанников в дошкольном образовательном учреждении в виде выдержек из закона Российской Федерации от 29.12.2012 г. №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 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№ 273-ФЗ 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Каждым  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№ 273-ФЗ  «Об образовании в Российской Федерации» обозначены основные права и обязанности воспитанника. Форма указанной памятки утверждается руководителем дошкольного образовательного учреждения.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465309">
      <w:pPr>
        <w:spacing w:after="0" w:line="270" w:lineRule="atLeast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Взаимодействие дошкольного образовательного учреждения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 воспитанников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органами контроля и надзора в сфере образования, а так же иными надзорными органами;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 иными образовательными и научными организациями;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органами и организациями.</w:t>
      </w:r>
    </w:p>
    <w:p w:rsidR="00DF471E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</w:p>
    <w:p w:rsidR="00F267BF" w:rsidRDefault="00F267B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F267BF" w:rsidRDefault="00F267BF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 1</w:t>
      </w:r>
    </w:p>
    <w:p w:rsidR="00DD256E" w:rsidRPr="00DD256E" w:rsidRDefault="00DD256E" w:rsidP="00DD256E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К Положению</w:t>
      </w:r>
    </w:p>
    <w:p w:rsidR="00DD256E" w:rsidRPr="00DD256E" w:rsidRDefault="00DD256E" w:rsidP="00DD256E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D256E">
        <w:rPr>
          <w:rFonts w:ascii="Times New Roman" w:eastAsia="Times New Roman" w:hAnsi="Times New Roman" w:cs="Times New Roman"/>
          <w:i/>
          <w:iCs/>
          <w:lang w:eastAsia="ru-RU"/>
        </w:rPr>
        <w:t xml:space="preserve">о порядке информирования родителей (законных представителей) воспитанников о правах и обязанностях воспитанников  </w:t>
      </w:r>
    </w:p>
    <w:p w:rsidR="00DD256E" w:rsidRPr="00DD256E" w:rsidRDefault="00DD256E" w:rsidP="00DD256E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D256E">
        <w:rPr>
          <w:rFonts w:ascii="Times New Roman" w:eastAsia="Times New Roman" w:hAnsi="Times New Roman" w:cs="Times New Roman"/>
          <w:i/>
          <w:iCs/>
          <w:lang w:eastAsia="ru-RU"/>
        </w:rPr>
        <w:t>в муниципальном дошкольном образовательном учреждении</w:t>
      </w:r>
    </w:p>
    <w:p w:rsidR="00DD256E" w:rsidRPr="00DD256E" w:rsidRDefault="00DD256E" w:rsidP="00DD256E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D256E">
        <w:rPr>
          <w:rFonts w:ascii="Times New Roman" w:eastAsia="Times New Roman" w:hAnsi="Times New Roman" w:cs="Times New Roman"/>
          <w:i/>
          <w:iCs/>
          <w:lang w:eastAsia="ru-RU"/>
        </w:rPr>
        <w:t xml:space="preserve"> «Детский сад № 62»</w:t>
      </w:r>
    </w:p>
    <w:p w:rsidR="00D65E92" w:rsidRDefault="00D65E92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5BCF" w:rsidRDefault="00C35BC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5BCF" w:rsidRPr="00C35BCF" w:rsidRDefault="00C35BCF" w:rsidP="00C35BCF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правах и обязанностях воспитанников</w:t>
      </w:r>
    </w:p>
    <w:p w:rsidR="00C35BCF" w:rsidRPr="00047F99" w:rsidRDefault="00C35BCF" w:rsidP="00C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CF110B" w:rsidRPr="00047F99" w:rsidRDefault="00CF110B" w:rsidP="00CF110B">
      <w:pPr>
        <w:pStyle w:val="a4"/>
        <w:tabs>
          <w:tab w:val="left" w:pos="7545"/>
        </w:tabs>
        <w:ind w:left="0" w:right="102" w:firstLine="0"/>
        <w:jc w:val="left"/>
        <w:rPr>
          <w:sz w:val="24"/>
          <w:szCs w:val="24"/>
        </w:rPr>
      </w:pPr>
      <w:r w:rsidRPr="00047F99">
        <w:rPr>
          <w:sz w:val="24"/>
          <w:szCs w:val="24"/>
        </w:rPr>
        <w:t>Извлечение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из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статьи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34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закона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РФ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от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29.12.2012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г.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N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273-ФЗ</w:t>
      </w:r>
      <w:r w:rsidRPr="00047F99">
        <w:rPr>
          <w:sz w:val="24"/>
          <w:szCs w:val="24"/>
        </w:rPr>
        <w:tab/>
        <w:t>«Об</w:t>
      </w:r>
      <w:r w:rsidRPr="00047F99">
        <w:rPr>
          <w:spacing w:val="10"/>
          <w:sz w:val="24"/>
          <w:szCs w:val="24"/>
        </w:rPr>
        <w:t xml:space="preserve"> </w:t>
      </w:r>
      <w:r w:rsidRPr="00047F99">
        <w:rPr>
          <w:sz w:val="24"/>
          <w:szCs w:val="24"/>
        </w:rPr>
        <w:t>образовании</w:t>
      </w:r>
      <w:r w:rsidRPr="00047F99">
        <w:rPr>
          <w:spacing w:val="7"/>
          <w:sz w:val="24"/>
          <w:szCs w:val="24"/>
        </w:rPr>
        <w:t xml:space="preserve"> </w:t>
      </w:r>
      <w:r w:rsidRPr="00047F99">
        <w:rPr>
          <w:sz w:val="24"/>
          <w:szCs w:val="24"/>
        </w:rPr>
        <w:t>в</w:t>
      </w:r>
      <w:r w:rsidRPr="00047F99">
        <w:rPr>
          <w:spacing w:val="-52"/>
          <w:sz w:val="24"/>
          <w:szCs w:val="24"/>
        </w:rPr>
        <w:t xml:space="preserve"> </w:t>
      </w:r>
      <w:r w:rsidRPr="00047F99">
        <w:rPr>
          <w:sz w:val="24"/>
          <w:szCs w:val="24"/>
        </w:rPr>
        <w:t>Российской</w:t>
      </w:r>
      <w:r w:rsidRPr="00047F99">
        <w:rPr>
          <w:spacing w:val="-1"/>
          <w:sz w:val="24"/>
          <w:szCs w:val="24"/>
        </w:rPr>
        <w:t xml:space="preserve"> </w:t>
      </w:r>
      <w:r w:rsidRPr="00047F99">
        <w:rPr>
          <w:sz w:val="24"/>
          <w:szCs w:val="24"/>
        </w:rPr>
        <w:t>Федерации»:</w:t>
      </w:r>
    </w:p>
    <w:p w:rsidR="00CF110B" w:rsidRPr="00CF110B" w:rsidRDefault="00CF110B" w:rsidP="00CF110B">
      <w:pPr>
        <w:pStyle w:val="a4"/>
        <w:tabs>
          <w:tab w:val="left" w:pos="7545"/>
        </w:tabs>
        <w:ind w:right="102" w:firstLine="0"/>
        <w:jc w:val="left"/>
        <w:rPr>
          <w:sz w:val="24"/>
          <w:szCs w:val="24"/>
        </w:rPr>
      </w:pPr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dst100477"/>
      <w:bookmarkEnd w:id="1"/>
      <w:r w:rsidRPr="00CF1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Обучающимся предоставляются академические права на:</w:t>
      </w:r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78"/>
      <w:bookmarkEnd w:id="2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bookmarkStart w:id="3" w:name="dst100479"/>
      <w:bookmarkEnd w:id="3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8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81"/>
      <w:bookmarkStart w:id="6" w:name="dst100482"/>
      <w:bookmarkStart w:id="7" w:name="dst100483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</w:t>
      </w:r>
      <w:r w:rsidR="00D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373"/>
      <w:bookmarkStart w:id="9" w:name="dst100484"/>
      <w:bookmarkStart w:id="10" w:name="dst100485"/>
      <w:bookmarkStart w:id="11" w:name="dst100486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8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8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228"/>
      <w:bookmarkStart w:id="15" w:name="dst100489"/>
      <w:bookmarkStart w:id="16" w:name="dst230"/>
      <w:bookmarkStart w:id="17" w:name="dst100492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93"/>
      <w:bookmarkStart w:id="19" w:name="dst430"/>
      <w:bookmarkStart w:id="20" w:name="dst100495"/>
      <w:bookmarkStart w:id="21" w:name="dst100496"/>
      <w:bookmarkStart w:id="22" w:name="dst10049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бесплатное пользование библиотечно-информационными ресурсами, учебной, базой образовательной организации;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98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99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500"/>
      <w:bookmarkStart w:id="26" w:name="dst100501"/>
      <w:bookmarkStart w:id="27" w:name="dst100502"/>
      <w:bookmarkEnd w:id="25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опубликование своих работ в изданиях образовательной организации на бесплатной основе;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503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поощрение за успехи</w:t>
      </w:r>
      <w:r w:rsidR="0081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504"/>
      <w:bookmarkStart w:id="30" w:name="dst100505"/>
      <w:bookmarkStart w:id="31" w:name="dst100506"/>
      <w:bookmarkEnd w:id="29"/>
      <w:bookmarkEnd w:id="30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507"/>
      <w:bookmarkEnd w:id="32"/>
    </w:p>
    <w:p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10B" w:rsidRPr="00047F99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Обучающимся предоставляются следующие меры социальной поддержки и стимулирования: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508"/>
      <w:bookmarkStart w:id="34" w:name="dst100509"/>
      <w:bookmarkEnd w:id="33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F110B" w:rsidRPr="00CF110B" w:rsidRDefault="00E64424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510"/>
      <w:bookmarkStart w:id="36" w:name="dst100512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:rsidR="00E64424" w:rsidRDefault="00E64424" w:rsidP="00E644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513"/>
      <w:bookmarkStart w:id="38" w:name="dst100514"/>
      <w:bookmarkEnd w:id="37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меры социальной поддержки, предусмотренные нормативными правовыми </w:t>
      </w:r>
      <w:hyperlink r:id="rId6" w:anchor="dst0" w:history="1">
        <w:r w:rsidR="00CF110B" w:rsidRPr="00CF110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актами</w:t>
        </w:r>
      </w:hyperlink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bookmarkStart w:id="39" w:name="dst100515"/>
      <w:bookmarkEnd w:id="39"/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516"/>
      <w:bookmarkEnd w:id="40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без согласия их родителей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труду, не предусмотренному образовательной программой, запрещается.</w:t>
      </w:r>
    </w:p>
    <w:p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517"/>
      <w:bookmarkStart w:id="42" w:name="dst100518"/>
      <w:bookmarkEnd w:id="41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519"/>
      <w:bookmarkStart w:id="44" w:name="dst100520"/>
      <w:bookmarkStart w:id="45" w:name="dst231"/>
      <w:bookmarkStart w:id="46" w:name="dst100521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35BCF" w:rsidRDefault="00C35BCF" w:rsidP="00C35BCF">
      <w:pPr>
        <w:shd w:val="clear" w:color="auto" w:fill="FFFFFF"/>
        <w:tabs>
          <w:tab w:val="left" w:pos="1800"/>
        </w:tabs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7" w:name="dst232"/>
      <w:bookmarkStart w:id="48" w:name="dst21"/>
      <w:bookmarkEnd w:id="47"/>
      <w:bookmarkEnd w:id="48"/>
      <w:r>
        <w:rPr>
          <w:rFonts w:ascii="Times New Roman" w:eastAsia="Times New Roman" w:hAnsi="Times New Roman" w:cs="Times New Roman"/>
          <w:lang w:eastAsia="ru-RU"/>
        </w:rPr>
        <w:tab/>
      </w:r>
    </w:p>
    <w:p w:rsidR="006977B0" w:rsidRPr="006977B0" w:rsidRDefault="00F267B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lang w:eastAsia="ru-RU"/>
        </w:rPr>
        <w:br w:type="page"/>
      </w:r>
      <w:r w:rsidR="006977B0" w:rsidRPr="006977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Статья 43. Обязанности и ответственность обучающихся</w:t>
      </w:r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закона РФ от 29.12.2012 г. «Об образовании  в Российской Федерации»  № 273-ФЗ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600"/>
      <w:bookmarkEnd w:id="49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Обучающиеся обязаны: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601"/>
      <w:bookmarkEnd w:id="50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602"/>
      <w:bookmarkEnd w:id="51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603"/>
      <w:bookmarkEnd w:id="52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604"/>
      <w:bookmarkEnd w:id="53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605"/>
      <w:bookmarkEnd w:id="54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606"/>
      <w:bookmarkEnd w:id="55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обязанности обучающихся, не предусмотренные </w:t>
      </w:r>
      <w:hyperlink r:id="rId7" w:anchor="dst100600" w:history="1">
        <w:r w:rsidRPr="006977B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607"/>
      <w:bookmarkEnd w:id="56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608"/>
      <w:bookmarkStart w:id="58" w:name="dst100609"/>
      <w:bookmarkEnd w:id="57"/>
      <w:bookmarkEnd w:id="58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59" w:name="dst100610"/>
      <w:bookmarkEnd w:id="59"/>
    </w:p>
    <w:p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D256E" w:rsidRDefault="00DD256E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D256E" w:rsidRDefault="00DD256E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D256E" w:rsidRDefault="00DD256E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D256E" w:rsidRDefault="00DD256E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D256E" w:rsidRDefault="00DD256E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D256E" w:rsidRDefault="00DD256E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267BF" w:rsidRPr="00F267BF" w:rsidRDefault="00F267BF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iCs/>
          <w:lang w:eastAsia="ru-RU"/>
        </w:rPr>
        <w:t>2</w:t>
      </w: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DD256E" w:rsidRPr="00DD256E" w:rsidRDefault="00DD256E" w:rsidP="00DD2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256E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DD256E" w:rsidRPr="00DD256E" w:rsidRDefault="00DD256E" w:rsidP="00DD2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256E">
        <w:rPr>
          <w:rFonts w:ascii="Times New Roman" w:eastAsia="Times New Roman" w:hAnsi="Times New Roman" w:cs="Times New Roman"/>
          <w:lang w:eastAsia="ru-RU"/>
        </w:rPr>
        <w:t xml:space="preserve">о порядке информирования родителей (законных представителей) воспитанников о правах и обязанностях воспитанников  </w:t>
      </w:r>
    </w:p>
    <w:p w:rsidR="00DD256E" w:rsidRPr="00DD256E" w:rsidRDefault="00DD256E" w:rsidP="00DD2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256E">
        <w:rPr>
          <w:rFonts w:ascii="Times New Roman" w:eastAsia="Times New Roman" w:hAnsi="Times New Roman" w:cs="Times New Roman"/>
          <w:lang w:eastAsia="ru-RU"/>
        </w:rPr>
        <w:t>в муниципальном дошкольном образовательном учреждении</w:t>
      </w:r>
    </w:p>
    <w:p w:rsidR="00F267BF" w:rsidRPr="00F267BF" w:rsidRDefault="00DD256E" w:rsidP="00DD2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256E">
        <w:rPr>
          <w:rFonts w:ascii="Times New Roman" w:eastAsia="Times New Roman" w:hAnsi="Times New Roman" w:cs="Times New Roman"/>
          <w:lang w:eastAsia="ru-RU"/>
        </w:rPr>
        <w:t xml:space="preserve"> «Детский сад № 62»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правах, обязанностях и ответственности в сфере образования родителей (законных представителей) воспитанников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(новая редакция)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BF" w:rsidRPr="000E67C7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Статья 44 Федерального закона от 29.12.2012 г. N 273-ФЗ  «Об образовании в Российской Федерации»: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D109E9" w:rsidRDefault="00F267BF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619"/>
      <w:bookmarkEnd w:id="6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1" w:name="dst100620"/>
      <w:bookmarkEnd w:id="61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621"/>
      <w:bookmarkEnd w:id="6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622"/>
      <w:bookmarkEnd w:id="6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431"/>
      <w:bookmarkStart w:id="65" w:name="dst100623"/>
      <w:bookmarkEnd w:id="64"/>
      <w:bookmarkEnd w:id="6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624"/>
      <w:bookmarkEnd w:id="6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625"/>
      <w:bookmarkEnd w:id="6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защищать права и законные интересы обучающихся;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626"/>
      <w:bookmarkEnd w:id="68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627"/>
      <w:bookmarkEnd w:id="69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628"/>
      <w:bookmarkEnd w:id="7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1" w:name="dst100629"/>
      <w:bookmarkEnd w:id="71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630"/>
      <w:bookmarkEnd w:id="7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631"/>
      <w:bookmarkEnd w:id="7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dst100632"/>
      <w:bookmarkEnd w:id="7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633"/>
      <w:bookmarkEnd w:id="7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634"/>
      <w:bookmarkEnd w:id="7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267BF" w:rsidRDefault="00F267BF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F267BF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GoBack"/>
      <w:bookmarkEnd w:id="77"/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677FE" w:rsidRPr="00C71A16" w:rsidRDefault="00D677FE">
      <w:pPr>
        <w:rPr>
          <w:rFonts w:ascii="Times New Roman" w:hAnsi="Times New Roman" w:cs="Times New Roman"/>
          <w:sz w:val="24"/>
          <w:szCs w:val="24"/>
        </w:rPr>
      </w:pPr>
    </w:p>
    <w:sectPr w:rsidR="00D677FE" w:rsidRPr="00C71A16" w:rsidSect="00DF47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F"/>
    <w:rsid w:val="00047F99"/>
    <w:rsid w:val="000768CF"/>
    <w:rsid w:val="000D794D"/>
    <w:rsid w:val="000E67C7"/>
    <w:rsid w:val="00151373"/>
    <w:rsid w:val="001A3030"/>
    <w:rsid w:val="001E39B3"/>
    <w:rsid w:val="002A3533"/>
    <w:rsid w:val="004229F2"/>
    <w:rsid w:val="00465309"/>
    <w:rsid w:val="00470995"/>
    <w:rsid w:val="0048148A"/>
    <w:rsid w:val="0069160E"/>
    <w:rsid w:val="006977B0"/>
    <w:rsid w:val="00814FBF"/>
    <w:rsid w:val="008A0467"/>
    <w:rsid w:val="00974DEB"/>
    <w:rsid w:val="00A73B8F"/>
    <w:rsid w:val="00A9347F"/>
    <w:rsid w:val="00AB26AA"/>
    <w:rsid w:val="00B44183"/>
    <w:rsid w:val="00BC6846"/>
    <w:rsid w:val="00C35BCF"/>
    <w:rsid w:val="00C71A16"/>
    <w:rsid w:val="00CD0D77"/>
    <w:rsid w:val="00CF110B"/>
    <w:rsid w:val="00D109E9"/>
    <w:rsid w:val="00D65E92"/>
    <w:rsid w:val="00D677FE"/>
    <w:rsid w:val="00D80F4D"/>
    <w:rsid w:val="00D92333"/>
    <w:rsid w:val="00DD256E"/>
    <w:rsid w:val="00DF471E"/>
    <w:rsid w:val="00E3388D"/>
    <w:rsid w:val="00E369FD"/>
    <w:rsid w:val="00E64424"/>
    <w:rsid w:val="00F267B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4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5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3653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26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732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860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400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95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4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7184/03ed3d9a84d233e0791495bf8600996efca437f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7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3278-F9F7-4EFE-B356-75E9963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3398</Words>
  <Characters>19372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Памятка о правах и обязанностях воспитанников</vt:lpstr>
      <vt:lpstr/>
      <vt:lpstr>Статья 43. Обязанности и ответственность обучающихся закона РФ от 29.12.2012 г.</vt:lpstr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Comp1</cp:lastModifiedBy>
  <cp:revision>31</cp:revision>
  <cp:lastPrinted>2021-06-30T18:12:00Z</cp:lastPrinted>
  <dcterms:created xsi:type="dcterms:W3CDTF">2021-06-30T13:38:00Z</dcterms:created>
  <dcterms:modified xsi:type="dcterms:W3CDTF">2021-09-28T12:54:00Z</dcterms:modified>
</cp:coreProperties>
</file>