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7" w:rsidRDefault="00A768F7" w:rsidP="00824AE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192520" cy="8593576"/>
            <wp:effectExtent l="19050" t="0" r="0" b="0"/>
            <wp:docPr id="1" name="Рисунок 1" descr="C:\Users\Лариса\Desktop\1 лист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 лист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F7" w:rsidRDefault="00A768F7" w:rsidP="00824AE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E373CA" w:rsidRDefault="003D37B5" w:rsidP="003D3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3D37B5" w:rsidRPr="003D37B5" w:rsidRDefault="003D37B5" w:rsidP="003D37B5">
      <w:pPr>
        <w:rPr>
          <w:rFonts w:ascii="Times New Roman" w:hAnsi="Times New Roman" w:cs="Times New Roman"/>
          <w:sz w:val="24"/>
          <w:szCs w:val="24"/>
        </w:rPr>
      </w:pPr>
    </w:p>
    <w:p w:rsidR="003D37B5" w:rsidRDefault="003D37B5" w:rsidP="003D37B5">
      <w:pPr>
        <w:rPr>
          <w:rFonts w:ascii="Times New Roman" w:hAnsi="Times New Roman" w:cs="Times New Roman"/>
          <w:sz w:val="24"/>
          <w:szCs w:val="24"/>
        </w:rPr>
      </w:pPr>
      <w:r w:rsidRPr="001C165E">
        <w:rPr>
          <w:rFonts w:ascii="Times New Roman" w:hAnsi="Times New Roman" w:cs="Times New Roman"/>
          <w:sz w:val="24"/>
          <w:szCs w:val="24"/>
        </w:rPr>
        <w:t>РАЗДЕЛ 1. Паспорт программы развития МДОУ «Детский сад № 62»</w:t>
      </w:r>
      <w:r w:rsidR="001C165E">
        <w:rPr>
          <w:rFonts w:ascii="Times New Roman" w:hAnsi="Times New Roman" w:cs="Times New Roman"/>
          <w:sz w:val="24"/>
          <w:szCs w:val="24"/>
        </w:rPr>
        <w:t>…………………………3</w:t>
      </w:r>
    </w:p>
    <w:p w:rsidR="001C165E" w:rsidRDefault="001C165E" w:rsidP="001C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1C165E">
        <w:rPr>
          <w:rFonts w:ascii="Times New Roman" w:hAnsi="Times New Roman" w:cs="Times New Roman"/>
          <w:sz w:val="24"/>
          <w:szCs w:val="24"/>
        </w:rPr>
        <w:t>Анализ потенциала развития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………………………..5</w:t>
      </w:r>
    </w:p>
    <w:p w:rsidR="001C165E" w:rsidRDefault="001C165E" w:rsidP="001C165E">
      <w:pPr>
        <w:rPr>
          <w:rFonts w:ascii="Times New Roman" w:hAnsi="Times New Roman" w:cs="Times New Roman"/>
          <w:sz w:val="24"/>
          <w:szCs w:val="24"/>
        </w:rPr>
      </w:pPr>
      <w:r w:rsidRPr="001C165E">
        <w:rPr>
          <w:rFonts w:ascii="Times New Roman" w:hAnsi="Times New Roman" w:cs="Times New Roman"/>
          <w:sz w:val="24"/>
          <w:szCs w:val="24"/>
        </w:rPr>
        <w:t>РАЗДЕЛ 3. SWOT – анализ потенциала развития муниципального дошкольного образовательного учреждения «Детский сад № 62» города Ярославля</w:t>
      </w:r>
      <w:r>
        <w:rPr>
          <w:rFonts w:ascii="Times New Roman" w:hAnsi="Times New Roman" w:cs="Times New Roman"/>
          <w:sz w:val="24"/>
          <w:szCs w:val="24"/>
        </w:rPr>
        <w:t>………………………...15</w:t>
      </w:r>
    </w:p>
    <w:p w:rsidR="001C165E" w:rsidRDefault="001C165E" w:rsidP="001C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1C165E">
        <w:rPr>
          <w:rFonts w:ascii="Times New Roman" w:hAnsi="Times New Roman" w:cs="Times New Roman"/>
          <w:sz w:val="24"/>
          <w:szCs w:val="24"/>
        </w:rPr>
        <w:t>Цели и задачи подпрограмм. Описание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…………...…16</w:t>
      </w:r>
    </w:p>
    <w:p w:rsidR="001C165E" w:rsidRPr="001C165E" w:rsidRDefault="001C165E" w:rsidP="001C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1C165E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 развития МДОУ «Детский сад № 62» на 2022 – 2025 гг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…………………………………………………………………………...21</w:t>
      </w:r>
    </w:p>
    <w:p w:rsidR="00E373CA" w:rsidRPr="001C165E" w:rsidRDefault="001C165E" w:rsidP="001C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  <w:r w:rsidRPr="001C165E">
        <w:t xml:space="preserve"> </w:t>
      </w:r>
      <w:r w:rsidRPr="001C165E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(индикаторы) программы развития </w:t>
      </w:r>
      <w:r w:rsidRPr="001C165E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учреждения «Детский сад № 62» </w:t>
      </w:r>
      <w:r w:rsidRPr="001C165E">
        <w:rPr>
          <w:rFonts w:ascii="Times New Roman" w:hAnsi="Times New Roman" w:cs="Times New Roman"/>
          <w:sz w:val="24"/>
          <w:szCs w:val="24"/>
        </w:rPr>
        <w:t>на 2022 – 2025 годы</w:t>
      </w:r>
      <w:r>
        <w:rPr>
          <w:rFonts w:ascii="Times New Roman" w:hAnsi="Times New Roman" w:cs="Times New Roman"/>
          <w:sz w:val="24"/>
          <w:szCs w:val="24"/>
        </w:rPr>
        <w:t xml:space="preserve">……....22 </w:t>
      </w: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73CA" w:rsidRDefault="00E373CA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1C165E" w:rsidRDefault="001C165E" w:rsidP="00E31416">
      <w:pPr>
        <w:rPr>
          <w:rFonts w:ascii="Times New Roman" w:hAnsi="Times New Roman" w:cs="Times New Roman"/>
          <w:b/>
          <w:sz w:val="24"/>
          <w:szCs w:val="24"/>
        </w:rPr>
      </w:pPr>
    </w:p>
    <w:p w:rsidR="00E31416" w:rsidRDefault="00E31416" w:rsidP="00E31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1876EC" w:rsidRPr="00280DD6" w:rsidRDefault="00E31416" w:rsidP="00E31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развития МДОУ «Детский сад № 62»</w:t>
      </w:r>
    </w:p>
    <w:tbl>
      <w:tblPr>
        <w:tblStyle w:val="a3"/>
        <w:tblW w:w="0" w:type="auto"/>
        <w:tblLook w:val="04A0"/>
      </w:tblPr>
      <w:tblGrid>
        <w:gridCol w:w="2943"/>
        <w:gridCol w:w="6946"/>
      </w:tblGrid>
      <w:tr w:rsidR="00664DA2" w:rsidTr="001C165E">
        <w:tc>
          <w:tcPr>
            <w:tcW w:w="2943" w:type="dxa"/>
          </w:tcPr>
          <w:p w:rsidR="00664DA2" w:rsidRPr="008724CF" w:rsidRDefault="00280D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46" w:type="dxa"/>
          </w:tcPr>
          <w:p w:rsidR="00B01AAB" w:rsidRDefault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- муниципальное дошкольное образовательное учреждение «Детский сад № 62»</w:t>
            </w:r>
          </w:p>
          <w:p w:rsidR="00664DA2" w:rsidRDefault="00B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– МДОУ «Детский сад № 62» </w:t>
            </w:r>
          </w:p>
        </w:tc>
      </w:tr>
      <w:tr w:rsidR="00280DD6" w:rsidTr="001C165E">
        <w:tc>
          <w:tcPr>
            <w:tcW w:w="2943" w:type="dxa"/>
          </w:tcPr>
          <w:p w:rsidR="00280DD6" w:rsidRPr="008724CF" w:rsidRDefault="00280D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6946" w:type="dxa"/>
          </w:tcPr>
          <w:p w:rsidR="00280DD6" w:rsidRPr="00664DA2" w:rsidRDefault="002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развития муниципального дошкольного образовательного учреждения «Детский сад № 62» (МДОУ «Детский сад № 62») на 2022 - 2025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64DA2" w:rsidTr="001C165E">
        <w:tc>
          <w:tcPr>
            <w:tcW w:w="2943" w:type="dxa"/>
          </w:tcPr>
          <w:p w:rsidR="00EB0CE3" w:rsidRDefault="00EB0CE3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A2" w:rsidRPr="008724CF" w:rsidRDefault="00664DA2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Основания для разработки программы </w:t>
            </w:r>
          </w:p>
          <w:p w:rsidR="00664DA2" w:rsidRP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 </w:t>
            </w:r>
            <w:r w:rsidR="00D7293D" w:rsidRPr="00D7293D">
              <w:rPr>
                <w:rFonts w:ascii="Times New Roman" w:hAnsi="Times New Roman" w:cs="Times New Roman"/>
                <w:sz w:val="24"/>
                <w:szCs w:val="24"/>
              </w:rPr>
              <w:t xml:space="preserve"> (принята всенародным голосованием 12.12.1993 с изменениями, одобренными в ходе общероссийского голосования 01.07.2020)</w:t>
            </w:r>
            <w:r w:rsidR="0002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«Об образовании в Россий</w:t>
            </w:r>
            <w:r w:rsidR="00D7293D">
              <w:rPr>
                <w:rFonts w:ascii="Times New Roman" w:hAnsi="Times New Roman" w:cs="Times New Roman"/>
                <w:sz w:val="24"/>
                <w:szCs w:val="24"/>
              </w:rPr>
              <w:t>ской Федерации» от 29.12.2012  № 273 – ФЗ.</w:t>
            </w:r>
          </w:p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основных гарантиях прав ребенка</w:t>
            </w:r>
            <w:r w:rsidR="00D729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от 24.07.1998г. № 124-ФЗ.</w:t>
            </w:r>
          </w:p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(2019-2024 гг.), паспорт проекта утверждён президиумом Совета при Президенте РФ по стратегическому развитию и национальным проектами,</w:t>
            </w:r>
            <w:r w:rsidR="0070568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24.12.2018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30.03.2013 №286 «О формировании независимой системы оценки качества работы организаций,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казывающих социальные услуги»; </w:t>
            </w:r>
          </w:p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РФ «Развитие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 (2018 – 2025 гг.); </w:t>
            </w:r>
          </w:p>
          <w:p w:rsidR="00664DA2" w:rsidRDefault="00664DA2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</w:t>
            </w:r>
            <w:r w:rsidR="00EB0CE3">
              <w:rPr>
                <w:rFonts w:ascii="Times New Roman" w:hAnsi="Times New Roman" w:cs="Times New Roman"/>
                <w:sz w:val="24"/>
                <w:szCs w:val="24"/>
              </w:rPr>
              <w:t>го, основного общего, среднего и</w:t>
            </w:r>
            <w:r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(воспитатель, учитель)»; </w:t>
            </w:r>
          </w:p>
          <w:p w:rsidR="00EB0CE3" w:rsidRDefault="00EB0CE3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DA2"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 w:rsidR="00664DA2" w:rsidRPr="00664DA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664DA2" w:rsidRPr="00664D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22.09.2017 № 955 «Об утверждении показателей мониторинга системы образования» (Зарегистрировано в Минюст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России 12.10.2017 № 48516); </w:t>
            </w:r>
          </w:p>
          <w:p w:rsidR="00664DA2" w:rsidRDefault="00EB0CE3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DA2" w:rsidRPr="00664DA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от 17.10.2013г.  № 1155</w:t>
            </w:r>
          </w:p>
          <w:p w:rsidR="00EB0CE3" w:rsidRDefault="00EB0CE3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2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</w:t>
            </w:r>
            <w:proofErr w:type="gramStart"/>
            <w:r w:rsidR="00E6321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="00E6321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14.06.2013 № 462.</w:t>
            </w:r>
          </w:p>
          <w:p w:rsidR="00E63218" w:rsidRDefault="00E63218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21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образования в Ярославской области» на 2021 – 2024 годы (в редакции от 16.06.2021)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18" w:rsidRPr="00E63218" w:rsidRDefault="00E63218" w:rsidP="00E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218">
              <w:rPr>
                <w:rFonts w:ascii="Times New Roman" w:hAnsi="Times New Roman" w:cs="Times New Roman"/>
                <w:sz w:val="24"/>
                <w:szCs w:val="24"/>
              </w:rPr>
              <w:t>Концепция региональной системы оценки качества дошкольного образования</w:t>
            </w:r>
          </w:p>
          <w:p w:rsidR="00E63218" w:rsidRDefault="00E63218" w:rsidP="00E6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18">
              <w:rPr>
                <w:rFonts w:ascii="Times New Roman" w:hAnsi="Times New Roman" w:cs="Times New Roman"/>
                <w:sz w:val="24"/>
                <w:szCs w:val="24"/>
              </w:rPr>
              <w:t>Приказ ДО ЯО от 20.07.2021 № 235/01-03 «Об утверждении Концепции региональной системе оценки качества дошкольного образования в  Ярославской области», с. 4;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18" w:rsidRPr="00664DA2" w:rsidRDefault="00E63218" w:rsidP="00E6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18" w:rsidTr="001C165E">
        <w:tc>
          <w:tcPr>
            <w:tcW w:w="2943" w:type="dxa"/>
          </w:tcPr>
          <w:p w:rsidR="00414303" w:rsidRPr="008724CF" w:rsidRDefault="00414303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416" w:rsidRDefault="00E31416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3218" w:rsidRPr="008724CF" w:rsidRDefault="00E63218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414303" w:rsidRDefault="00414303" w:rsidP="00664D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3218" w:rsidRDefault="00AF62EA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  <w:r w:rsidR="007D58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02BFC" w:rsidRPr="00B0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BFC" w:rsidRPr="00B01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02BFC" w:rsidRPr="00B0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AD0" w:rsidRPr="00B01AAB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="007D58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</w:t>
            </w:r>
            <w:r w:rsidR="00B71AD0" w:rsidRPr="00B01AAB">
              <w:rPr>
                <w:rFonts w:ascii="Times New Roman" w:hAnsi="Times New Roman" w:cs="Times New Roman"/>
                <w:sz w:val="24"/>
                <w:szCs w:val="24"/>
              </w:rPr>
              <w:t>бразовательного стандарта дошкольного образования.</w:t>
            </w:r>
            <w:r w:rsidR="00EA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F3C" w:rsidTr="001C165E">
        <w:tc>
          <w:tcPr>
            <w:tcW w:w="2943" w:type="dxa"/>
          </w:tcPr>
          <w:p w:rsidR="00D7293D" w:rsidRDefault="00AF62EA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F3C" w:rsidRPr="008724CF" w:rsidRDefault="00AF62EA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6946" w:type="dxa"/>
          </w:tcPr>
          <w:p w:rsidR="00F3698D" w:rsidRDefault="00F3698D" w:rsidP="00AF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8D" w:rsidRP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организацию квалифицированными педагогическими кадрами и учебно-вспомогательным персоналом в соответствии со штатным расписанием.</w:t>
            </w:r>
          </w:p>
          <w:p w:rsidR="00F3698D" w:rsidRP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>Освоить  новые  способы  развития  профессиональных компетенций  и  восполнения  профессиональных  дефицитов  педагогов;</w:t>
            </w:r>
          </w:p>
          <w:p w:rsid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>Обновить  ресурсы    методической  поддержки  кадров  в  сфере  социально – воспитательной деятельности образовательной организации.</w:t>
            </w:r>
          </w:p>
          <w:p w:rsidR="00F3698D" w:rsidRP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 игровым, дидактическим  и интерактивным оборудованием  групповые помещения и  прогулочные участки.</w:t>
            </w:r>
          </w:p>
          <w:p w:rsidR="00F3698D" w:rsidRP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Реализовать мероприятия по устранению замечаний Федеральной противопожарной службы, Управления </w:t>
            </w:r>
            <w:proofErr w:type="spellStart"/>
            <w:r w:rsidRPr="00F3698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3698D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области.</w:t>
            </w:r>
          </w:p>
          <w:p w:rsidR="00F3698D" w:rsidRDefault="00F3698D" w:rsidP="00F3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698D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текущий ремонт здания.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Увеличить охват детей дополнительным образованием;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 удовлетворенность родителей на видовое разнообразие дополнительных услуг, качеством их оказания.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Выявлять, поддерживать и развивать талантливых воспитанников.</w:t>
            </w:r>
          </w:p>
          <w:p w:rsidR="00D05570" w:rsidRPr="00B71AD0" w:rsidRDefault="007D5839" w:rsidP="007D58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 финансовые возможности ДОУ.</w:t>
            </w:r>
          </w:p>
        </w:tc>
      </w:tr>
      <w:tr w:rsidR="000A2CED" w:rsidTr="001C165E">
        <w:tc>
          <w:tcPr>
            <w:tcW w:w="2943" w:type="dxa"/>
          </w:tcPr>
          <w:p w:rsidR="000A2CED" w:rsidRPr="008724CF" w:rsidRDefault="000A2CED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целевые </w:t>
            </w:r>
            <w:r w:rsidR="00A86578"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(</w:t>
            </w: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</w:t>
            </w:r>
            <w:r w:rsidR="00A86578"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1E514C" w:rsidRDefault="001E514C" w:rsidP="00AF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D" w:rsidRDefault="001E514C" w:rsidP="00AF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A2CED" w:rsidRDefault="000A2CED" w:rsidP="00AF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6D" w:rsidTr="001C165E">
        <w:tc>
          <w:tcPr>
            <w:tcW w:w="2943" w:type="dxa"/>
          </w:tcPr>
          <w:p w:rsidR="00D7293D" w:rsidRDefault="00D7293D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6D" w:rsidRPr="008724CF" w:rsidRDefault="0095086D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445D74" w:rsidRPr="00445D74" w:rsidRDefault="00445D74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D74" w:rsidRDefault="00445D74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>1-ый этап – подготовительный</w:t>
            </w:r>
          </w:p>
          <w:p w:rsidR="00445D74" w:rsidRDefault="00445D74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(январь 2021 – август 2022)</w:t>
            </w:r>
          </w:p>
          <w:p w:rsidR="00A1595B" w:rsidRPr="00445D74" w:rsidRDefault="00A1595B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D74" w:rsidRDefault="00445D74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5A" w:rsidRPr="0082135A">
              <w:rPr>
                <w:rFonts w:ascii="Times New Roman" w:hAnsi="Times New Roman" w:cs="Times New Roman"/>
                <w:sz w:val="24"/>
                <w:szCs w:val="24"/>
              </w:rPr>
              <w:t>Анализ проблем, выбор технол</w:t>
            </w:r>
            <w:r w:rsidR="00821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>гий и механизма развития;</w:t>
            </w:r>
          </w:p>
          <w:p w:rsidR="0082135A" w:rsidRDefault="0082135A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>емы оценки качества образования;</w:t>
            </w:r>
          </w:p>
          <w:p w:rsidR="00445D74" w:rsidRDefault="00445D74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D74">
              <w:rPr>
                <w:rFonts w:ascii="Times New Roman" w:hAnsi="Times New Roman" w:cs="Times New Roman"/>
                <w:sz w:val="24"/>
                <w:szCs w:val="24"/>
              </w:rPr>
              <w:t>Оптимизация условий для успешной реализаци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>и мероприятий в соответствии с программой развития;</w:t>
            </w:r>
            <w:r w:rsidRPr="0044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D74" w:rsidRDefault="00445D74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0D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сопровождение реализаци</w:t>
            </w:r>
            <w:r w:rsidR="00022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10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A1595B" w:rsidRDefault="00A1595B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D74" w:rsidRDefault="00445D74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>2-ой этап – практический</w:t>
            </w:r>
          </w:p>
          <w:p w:rsidR="00445D74" w:rsidRDefault="00445D74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– </w:t>
            </w:r>
            <w:r w:rsidR="00BD54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1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</w:t>
            </w:r>
            <w:r w:rsidRPr="00445D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595B" w:rsidRPr="00445D74" w:rsidRDefault="00A1595B" w:rsidP="0044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5A" w:rsidRDefault="00445D74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целевых п</w:t>
            </w:r>
            <w:r w:rsidR="00BD5417" w:rsidRPr="00BD5417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D5417" w:rsidRPr="00BD5417">
              <w:rPr>
                <w:rFonts w:ascii="Times New Roman" w:hAnsi="Times New Roman" w:cs="Times New Roman"/>
                <w:sz w:val="24"/>
                <w:szCs w:val="24"/>
              </w:rPr>
              <w:t>рограммы развития;</w:t>
            </w:r>
          </w:p>
          <w:p w:rsidR="0044012F" w:rsidRDefault="0044012F" w:rsidP="004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неучтенных проблем, сбоев, рисков при реализации программы;</w:t>
            </w:r>
          </w:p>
          <w:p w:rsidR="0082135A" w:rsidRDefault="0082135A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0D8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445D74" w:rsidRDefault="00445D74" w:rsidP="0044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5B" w:rsidRDefault="00445D74" w:rsidP="00A15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3-ий этап - аналитический </w:t>
            </w:r>
          </w:p>
          <w:p w:rsidR="0095086D" w:rsidRDefault="00445D74" w:rsidP="00A15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D54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8E10D8" w:rsidRPr="008E1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1595B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  <w:r w:rsidR="008E10D8" w:rsidRPr="008E1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декабрь</w:t>
            </w:r>
            <w:r w:rsidR="00A1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</w:t>
            </w:r>
            <w:r w:rsidR="008E10D8" w:rsidRPr="008E10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595B" w:rsidRPr="008E10D8" w:rsidRDefault="00A1595B" w:rsidP="00A15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7" w:rsidRPr="00BD541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17">
              <w:rPr>
                <w:rFonts w:ascii="Times New Roman" w:hAnsi="Times New Roman" w:cs="Times New Roman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анализ результатов реализации программы и оценка ее эффективности на </w:t>
            </w:r>
            <w:r w:rsidRPr="00BD5417">
              <w:rPr>
                <w:rFonts w:ascii="Times New Roman" w:hAnsi="Times New Roman" w:cs="Times New Roman"/>
                <w:sz w:val="24"/>
                <w:szCs w:val="24"/>
              </w:rPr>
              <w:t xml:space="preserve">основе заложенных критериев; </w:t>
            </w:r>
          </w:p>
          <w:p w:rsidR="00A1595B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банка данных с систематизированными </w:t>
            </w:r>
            <w:r w:rsidRPr="00BD5417">
              <w:rPr>
                <w:rFonts w:ascii="Times New Roman" w:hAnsi="Times New Roman" w:cs="Times New Roman"/>
                <w:sz w:val="24"/>
                <w:szCs w:val="24"/>
              </w:rPr>
              <w:t>результатами экспериментальной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деятельности;</w:t>
            </w:r>
          </w:p>
          <w:p w:rsidR="00A1595B" w:rsidRDefault="00A1595B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417" w:rsidRPr="00BD54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новых  задач, </w:t>
            </w:r>
            <w:r w:rsidR="00BD5417" w:rsidRPr="00BD541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D5417"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нструирование дальнейших путей </w:t>
            </w:r>
            <w:r w:rsidR="00BD5417" w:rsidRPr="00BD5417">
              <w:rPr>
                <w:rFonts w:ascii="Times New Roman" w:hAnsi="Times New Roman" w:cs="Times New Roman"/>
                <w:sz w:val="24"/>
                <w:szCs w:val="24"/>
              </w:rPr>
              <w:t>развития Учреждения.</w:t>
            </w:r>
          </w:p>
        </w:tc>
      </w:tr>
      <w:tr w:rsidR="00DD5E6D" w:rsidTr="001C165E">
        <w:tc>
          <w:tcPr>
            <w:tcW w:w="2943" w:type="dxa"/>
          </w:tcPr>
          <w:p w:rsidR="00121365" w:rsidRDefault="00121365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5" w:rsidRDefault="00121365" w:rsidP="006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D" w:rsidRPr="008724CF" w:rsidRDefault="00DD5E6D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946" w:type="dxa"/>
          </w:tcPr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Организация обеспечена 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педагогическими кадрами и учебно-вспомогательным персоналом в соответствии со штатным расписанием.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Освоены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 новые  способы  развития  профессиональных компетенций  и  восполнения  профессиональных  дефицитов  педагогов;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Обновлены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 ресурсы    методической  поддержки  кадров  в  сфере  социально – воспитательной деятельности образовательной организации.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обеспечена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 игровым, дидактическим  и интерактивным оборудованием  групповые помещения и  прогулочные участки.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Реализованы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устранению замечаний Федеральной противопожарной службы, Управления </w:t>
            </w:r>
            <w:proofErr w:type="spellStart"/>
            <w:r w:rsidRPr="007D58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здания.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охват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дополнительным образованием.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 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 видовым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</w:t>
            </w:r>
            <w:r w:rsidR="00C12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услуг, качеством их оказания.</w:t>
            </w:r>
          </w:p>
          <w:p w:rsidR="007D5839" w:rsidRPr="007D5839" w:rsidRDefault="007D5839" w:rsidP="007D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Выявлять, поддерживать и развивать талантливых воспитанников.</w:t>
            </w:r>
          </w:p>
          <w:p w:rsidR="002D6471" w:rsidRPr="00445D74" w:rsidRDefault="007D5839" w:rsidP="002D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D5839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 финансовые возможности ДОУ.</w:t>
            </w:r>
          </w:p>
          <w:p w:rsidR="00C312D5" w:rsidRPr="00445D74" w:rsidRDefault="00C312D5" w:rsidP="00C3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3" w:rsidTr="001C165E">
        <w:tc>
          <w:tcPr>
            <w:tcW w:w="2943" w:type="dxa"/>
          </w:tcPr>
          <w:p w:rsidR="003F52D3" w:rsidRPr="008724CF" w:rsidRDefault="003F52D3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3F52D3" w:rsidRPr="003F52D3" w:rsidRDefault="00414303" w:rsidP="003F5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развития кадров</w:t>
            </w:r>
            <w:r w:rsidR="003F52D3" w:rsidRPr="003F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2D3" w:rsidRDefault="003F52D3" w:rsidP="003F5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52D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материально –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F52D3">
              <w:rPr>
                <w:rFonts w:ascii="Times New Roman" w:hAnsi="Times New Roman" w:cs="Times New Roman"/>
                <w:sz w:val="24"/>
                <w:szCs w:val="24"/>
              </w:rPr>
              <w:t>зы»</w:t>
            </w:r>
          </w:p>
          <w:p w:rsidR="003F52D3" w:rsidRDefault="003F52D3" w:rsidP="003F5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дополнительных платных образовательных услуг»</w:t>
            </w:r>
          </w:p>
          <w:p w:rsidR="007D5839" w:rsidRPr="007D5839" w:rsidRDefault="007D5839" w:rsidP="007D58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85" w:rsidTr="001C165E">
        <w:tc>
          <w:tcPr>
            <w:tcW w:w="2943" w:type="dxa"/>
          </w:tcPr>
          <w:p w:rsidR="00A50C85" w:rsidRPr="00E37ED6" w:rsidRDefault="00A50C85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946" w:type="dxa"/>
          </w:tcPr>
          <w:p w:rsidR="00121365" w:rsidRPr="00121365" w:rsidRDefault="00121365" w:rsidP="002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Ярославля на выполнение муниципального задания:</w:t>
            </w:r>
          </w:p>
          <w:p w:rsidR="00A50C85" w:rsidRDefault="00292516" w:rsidP="002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11 580 039,00 руб.</w:t>
            </w:r>
          </w:p>
          <w:p w:rsidR="00292516" w:rsidRPr="00292516" w:rsidRDefault="00292516" w:rsidP="002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– </w:t>
            </w:r>
            <w:r w:rsidRPr="00292516">
              <w:rPr>
                <w:rFonts w:ascii="Times New Roman" w:hAnsi="Times New Roman" w:cs="Times New Roman"/>
                <w:sz w:val="24"/>
                <w:szCs w:val="24"/>
              </w:rPr>
              <w:t>12 584 461,00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92516" w:rsidRDefault="00292516" w:rsidP="00292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– </w:t>
            </w:r>
          </w:p>
          <w:p w:rsidR="00292516" w:rsidRPr="00292516" w:rsidRDefault="00292516" w:rsidP="00292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2025 - </w:t>
            </w:r>
          </w:p>
        </w:tc>
      </w:tr>
      <w:tr w:rsidR="00B01AAB" w:rsidTr="001C165E">
        <w:tc>
          <w:tcPr>
            <w:tcW w:w="2943" w:type="dxa"/>
          </w:tcPr>
          <w:p w:rsidR="00B01AAB" w:rsidRPr="00E37ED6" w:rsidRDefault="00B01AAB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6" w:type="dxa"/>
          </w:tcPr>
          <w:p w:rsidR="00B01AAB" w:rsidRPr="00121365" w:rsidRDefault="00B01AAB" w:rsidP="002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AB">
              <w:rPr>
                <w:rFonts w:ascii="Times New Roman" w:hAnsi="Times New Roman" w:cs="Times New Roman"/>
                <w:sz w:val="24"/>
                <w:szCs w:val="24"/>
              </w:rPr>
              <w:t>Васильева Елена Геннадьевна – заведующий МДОУ «Детский сад № 62», тел. +7(4852) 94-06-62</w:t>
            </w:r>
          </w:p>
        </w:tc>
      </w:tr>
      <w:tr w:rsidR="00292516" w:rsidTr="001C165E">
        <w:tc>
          <w:tcPr>
            <w:tcW w:w="2943" w:type="dxa"/>
          </w:tcPr>
          <w:p w:rsidR="00292516" w:rsidRPr="00E37ED6" w:rsidRDefault="00292516" w:rsidP="00664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6946" w:type="dxa"/>
          </w:tcPr>
          <w:p w:rsidR="00292516" w:rsidRPr="00292516" w:rsidRDefault="00292516" w:rsidP="002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6">
              <w:rPr>
                <w:rFonts w:ascii="Times New Roman" w:hAnsi="Times New Roman" w:cs="Times New Roman"/>
                <w:sz w:val="24"/>
                <w:szCs w:val="24"/>
              </w:rPr>
              <w:t>https://mdou62.edu.yar.ru/</w:t>
            </w:r>
          </w:p>
        </w:tc>
      </w:tr>
    </w:tbl>
    <w:p w:rsidR="00F875F4" w:rsidRDefault="00F875F4">
      <w:pPr>
        <w:rPr>
          <w:rFonts w:ascii="Times New Roman" w:hAnsi="Times New Roman" w:cs="Times New Roman"/>
          <w:sz w:val="24"/>
          <w:szCs w:val="24"/>
        </w:rPr>
      </w:pPr>
    </w:p>
    <w:p w:rsidR="002D6471" w:rsidRDefault="002D6471">
      <w:pPr>
        <w:rPr>
          <w:rFonts w:ascii="Times New Roman" w:hAnsi="Times New Roman" w:cs="Times New Roman"/>
          <w:b/>
          <w:sz w:val="24"/>
          <w:szCs w:val="24"/>
        </w:rPr>
      </w:pPr>
    </w:p>
    <w:p w:rsidR="00E31416" w:rsidRDefault="00E31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0B33F4" w:rsidRPr="000B33F4" w:rsidRDefault="000B33F4" w:rsidP="000B33F4">
      <w:pPr>
        <w:rPr>
          <w:rFonts w:ascii="Times New Roman" w:hAnsi="Times New Roman" w:cs="Times New Roman"/>
          <w:b/>
          <w:sz w:val="24"/>
          <w:szCs w:val="24"/>
        </w:rPr>
      </w:pPr>
      <w:r w:rsidRPr="000B33F4">
        <w:rPr>
          <w:rFonts w:ascii="Times New Roman" w:hAnsi="Times New Roman" w:cs="Times New Roman"/>
          <w:b/>
          <w:sz w:val="24"/>
          <w:szCs w:val="24"/>
        </w:rPr>
        <w:t>Анализ потенциала разв</w:t>
      </w:r>
      <w:r>
        <w:rPr>
          <w:rFonts w:ascii="Times New Roman" w:hAnsi="Times New Roman" w:cs="Times New Roman"/>
          <w:b/>
          <w:sz w:val="24"/>
          <w:szCs w:val="24"/>
        </w:rPr>
        <w:t>ития образовательной организации</w:t>
      </w:r>
    </w:p>
    <w:tbl>
      <w:tblPr>
        <w:tblpPr w:leftFromText="180" w:rightFromText="180" w:vertAnchor="text" w:horzAnchor="margin" w:tblpY="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774"/>
      </w:tblGrid>
      <w:tr w:rsidR="00F875F4" w:rsidRPr="000B33F4" w:rsidTr="00151311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1" w:rsidRDefault="00151311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51311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  <w:p w:rsidR="00151311" w:rsidRPr="000B33F4" w:rsidRDefault="00151311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 взрослых</w:t>
            </w:r>
          </w:p>
        </w:tc>
      </w:tr>
      <w:tr w:rsidR="00F875F4" w:rsidRPr="000B33F4" w:rsidTr="00151311">
        <w:trPr>
          <w:trHeight w:val="37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Учредитель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F4" w:rsidRPr="000B33F4" w:rsidTr="00151311">
        <w:trPr>
          <w:trHeight w:val="16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основания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1960 год</w:t>
            </w:r>
          </w:p>
        </w:tc>
      </w:tr>
      <w:tr w:rsidR="00F875F4" w:rsidRPr="000B33F4" w:rsidTr="00151311">
        <w:trPr>
          <w:trHeight w:val="45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 адрес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150029,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Закгейма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</w:tr>
      <w:tr w:rsidR="00F875F4" w:rsidRPr="000B33F4" w:rsidTr="00151311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(4852) 32-61-35, (4852) 94 – 06 - 62 </w:t>
            </w:r>
          </w:p>
        </w:tc>
      </w:tr>
      <w:tr w:rsidR="00F875F4" w:rsidRPr="000B33F4" w:rsidTr="00151311">
        <w:trPr>
          <w:trHeight w:val="2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yardou.62@yandex.ru </w:t>
            </w:r>
          </w:p>
        </w:tc>
      </w:tr>
      <w:tr w:rsidR="00F875F4" w:rsidRPr="000B33F4" w:rsidTr="0015131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7.00 до 19.00, выходные дни суббота, воскресенье, праздничные дни.</w:t>
            </w:r>
          </w:p>
        </w:tc>
      </w:tr>
      <w:tr w:rsidR="00F875F4" w:rsidRPr="000B33F4" w:rsidTr="00151311">
        <w:trPr>
          <w:trHeight w:val="22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образования мэрии г. Ярославля от 02.07.2015г. № 01-05/460. </w:t>
            </w:r>
          </w:p>
        </w:tc>
      </w:tr>
      <w:tr w:rsidR="00F875F4" w:rsidRPr="000B33F4" w:rsidTr="00151311">
        <w:trPr>
          <w:trHeight w:val="2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Лицензия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от 04.03.2016 года № 144/16, срок действия  - бессрочно</w:t>
            </w:r>
          </w:p>
        </w:tc>
      </w:tr>
      <w:tr w:rsidR="00F875F4" w:rsidRPr="000B33F4" w:rsidTr="0015131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Коллегиальные органы управления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осуществляется в соответствии с законодательством РФ и Устав</w:t>
            </w:r>
            <w:r w:rsidR="008A28BA">
              <w:rPr>
                <w:rFonts w:ascii="Times New Roman" w:hAnsi="Times New Roman" w:cs="Times New Roman"/>
                <w:sz w:val="24"/>
                <w:szCs w:val="24"/>
              </w:rPr>
              <w:t>ом образовательного учреждения;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на принципах единоначалия и самоуправления. Формами самоуправления в образовательном учреждении являются:  </w:t>
            </w:r>
          </w:p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 Общее собрание трудового коллектива ДОУ,</w:t>
            </w:r>
          </w:p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 образовательного учреждения,</w:t>
            </w:r>
          </w:p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 Управляющий Совет ДОУ.</w:t>
            </w:r>
          </w:p>
        </w:tc>
      </w:tr>
      <w:tr w:rsidR="00F875F4" w:rsidRPr="000B33F4" w:rsidTr="0015131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мощность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1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  100  человек</w:t>
            </w:r>
          </w:p>
        </w:tc>
      </w:tr>
    </w:tbl>
    <w:p w:rsidR="000B33F4" w:rsidRPr="000B33F4" w:rsidRDefault="000B33F4" w:rsidP="000B33F4">
      <w:pPr>
        <w:rPr>
          <w:rFonts w:ascii="Times New Roman" w:hAnsi="Times New Roman" w:cs="Times New Roman"/>
          <w:b/>
          <w:sz w:val="24"/>
          <w:szCs w:val="24"/>
        </w:rPr>
      </w:pPr>
    </w:p>
    <w:p w:rsidR="00F875F4" w:rsidRPr="00F875F4" w:rsidRDefault="00F875F4" w:rsidP="00151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F4">
        <w:rPr>
          <w:rFonts w:ascii="Times New Roman" w:hAnsi="Times New Roman" w:cs="Times New Roman"/>
          <w:b/>
          <w:sz w:val="24"/>
          <w:szCs w:val="24"/>
        </w:rPr>
        <w:t>Характеристика материально-технической базы учреждения</w:t>
      </w:r>
    </w:p>
    <w:p w:rsidR="00F875F4" w:rsidRDefault="00F875F4" w:rsidP="00F8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 и  территория МДОУ «Детский сад № 62»</w:t>
      </w:r>
      <w:r w:rsidRPr="00F875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 государственным  </w:t>
      </w:r>
      <w:r w:rsidRPr="00F875F4">
        <w:rPr>
          <w:rFonts w:ascii="Times New Roman" w:hAnsi="Times New Roman" w:cs="Times New Roman"/>
          <w:sz w:val="24"/>
          <w:szCs w:val="24"/>
        </w:rPr>
        <w:t>санитарно-эпидемиологическим  требовани</w:t>
      </w:r>
      <w:r>
        <w:rPr>
          <w:rFonts w:ascii="Times New Roman" w:hAnsi="Times New Roman" w:cs="Times New Roman"/>
          <w:sz w:val="24"/>
          <w:szCs w:val="24"/>
        </w:rPr>
        <w:t xml:space="preserve">ям  к  устройству  правилам  и нормативам </w:t>
      </w:r>
      <w:r w:rsidRPr="00F875F4">
        <w:rPr>
          <w:rFonts w:ascii="Times New Roman" w:hAnsi="Times New Roman" w:cs="Times New Roman"/>
          <w:sz w:val="24"/>
          <w:szCs w:val="24"/>
        </w:rPr>
        <w:t xml:space="preserve">  - СанПиН  2.4</w:t>
      </w:r>
      <w:r>
        <w:rPr>
          <w:rFonts w:ascii="Times New Roman" w:hAnsi="Times New Roman" w:cs="Times New Roman"/>
          <w:sz w:val="24"/>
          <w:szCs w:val="24"/>
        </w:rPr>
        <w:t xml:space="preserve">.3648-20,  нормам  и  правилам пожарной безопасности. </w:t>
      </w:r>
    </w:p>
    <w:p w:rsidR="000B33F4" w:rsidRPr="00F875F4" w:rsidRDefault="00F875F4" w:rsidP="00F8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2 года</w:t>
      </w:r>
      <w:r w:rsidRPr="00F875F4">
        <w:rPr>
          <w:rFonts w:ascii="Times New Roman" w:hAnsi="Times New Roman" w:cs="Times New Roman"/>
          <w:sz w:val="24"/>
          <w:szCs w:val="24"/>
        </w:rPr>
        <w:t xml:space="preserve"> материальная база </w:t>
      </w:r>
      <w:r>
        <w:rPr>
          <w:rFonts w:ascii="Times New Roman" w:hAnsi="Times New Roman" w:cs="Times New Roman"/>
          <w:sz w:val="24"/>
          <w:szCs w:val="24"/>
        </w:rPr>
        <w:t xml:space="preserve">ДОУ значительно улучшилась за счет проведенных ремонтных работ и закупке оборудования. </w:t>
      </w:r>
    </w:p>
    <w:p w:rsidR="000B33F4" w:rsidRPr="00660801" w:rsidRDefault="000B33F4" w:rsidP="000B33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08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обеспечения функционирования в ДОУ имеются:  </w:t>
      </w:r>
    </w:p>
    <w:p w:rsidR="000B33F4" w:rsidRPr="000B33F4" w:rsidRDefault="000B33F4" w:rsidP="000B33F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0B33F4" w:rsidRPr="000B33F4" w:rsidRDefault="000B33F4" w:rsidP="000B33F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пищеблок;</w:t>
      </w:r>
    </w:p>
    <w:p w:rsidR="000B33F4" w:rsidRPr="000B33F4" w:rsidRDefault="000B33F4" w:rsidP="000B33F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бухгалтерия;</w:t>
      </w:r>
    </w:p>
    <w:p w:rsidR="000B33F4" w:rsidRPr="000B33F4" w:rsidRDefault="000B33F4" w:rsidP="000B33F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прачечная;</w:t>
      </w:r>
    </w:p>
    <w:p w:rsidR="000B33F4" w:rsidRPr="000B33F4" w:rsidRDefault="000B33F4" w:rsidP="000B33F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медицинский кабинет.</w:t>
      </w:r>
    </w:p>
    <w:p w:rsidR="000B33F4" w:rsidRPr="000B33F4" w:rsidRDefault="000B33F4" w:rsidP="000B3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3F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в ДОУ оборудованы:</w:t>
      </w:r>
      <w:proofErr w:type="gramEnd"/>
    </w:p>
    <w:p w:rsidR="000B33F4" w:rsidRPr="000B33F4" w:rsidRDefault="00F875F4" w:rsidP="000B33F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комнаты со спальнями</w:t>
      </w:r>
    </w:p>
    <w:p w:rsidR="000B33F4" w:rsidRPr="000B33F4" w:rsidRDefault="00F875F4" w:rsidP="000B33F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учителя-логопеда</w:t>
      </w:r>
    </w:p>
    <w:p w:rsidR="000B33F4" w:rsidRPr="000B33F4" w:rsidRDefault="00F875F4" w:rsidP="000B33F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</w:p>
    <w:p w:rsidR="00F875F4" w:rsidRPr="00F875F4" w:rsidRDefault="000B33F4" w:rsidP="00F875F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0B33F4" w:rsidRPr="000B33F4" w:rsidRDefault="000B33F4" w:rsidP="000B33F4">
      <w:p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 xml:space="preserve">           Для организации  разнообразной деятельности в групповых помещениях выделены различные центры активности.  Принцип гибкого зонирования создает условия для организации разнообразных видов детской деятельности по интересам в сочетании с возможностью уединения. Стремление не перегружать пространство игровой комнаты нашло свое отражение в комплексном размещении функциональных уголков. </w:t>
      </w:r>
    </w:p>
    <w:p w:rsidR="000B33F4" w:rsidRPr="000B33F4" w:rsidRDefault="000B33F4" w:rsidP="000B33F4">
      <w:p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 xml:space="preserve">В групповых комнатах выделены следующие центры детского развития: 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сенсорного развития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«Мы познаем мир»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конструктивной деятельности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математического развития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изобразительной деятельности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музыкально – театрализованной деятельности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сюжетно – ролевой игры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патриотической направленности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«ПДД и безопасности»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физического развития</w:t>
      </w:r>
    </w:p>
    <w:p w:rsidR="000B33F4" w:rsidRPr="000B33F4" w:rsidRDefault="000B33F4" w:rsidP="000B33F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Центр речевого развития</w:t>
      </w:r>
    </w:p>
    <w:p w:rsidR="000B33F4" w:rsidRDefault="000B33F4" w:rsidP="000B33F4">
      <w:p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lastRenderedPageBreak/>
        <w:t>На территории детского сада  имеются прогулочные участки с верандами и игровым оборудованием, цветни</w:t>
      </w:r>
      <w:r w:rsidR="00F875F4">
        <w:rPr>
          <w:rFonts w:ascii="Times New Roman" w:hAnsi="Times New Roman" w:cs="Times New Roman"/>
          <w:sz w:val="24"/>
          <w:szCs w:val="24"/>
        </w:rPr>
        <w:t>ки, спортивно-игровая площадка.</w:t>
      </w:r>
    </w:p>
    <w:p w:rsidR="00F875F4" w:rsidRPr="00F875F4" w:rsidRDefault="00F875F4" w:rsidP="00151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F4">
        <w:rPr>
          <w:rFonts w:ascii="Times New Roman" w:hAnsi="Times New Roman" w:cs="Times New Roman"/>
          <w:b/>
          <w:sz w:val="24"/>
          <w:szCs w:val="24"/>
        </w:rPr>
        <w:t>Характеристика структуры и наполняемости групп образовательного учреждения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410"/>
        <w:gridCol w:w="4253"/>
        <w:gridCol w:w="2124"/>
      </w:tblGrid>
      <w:tr w:rsidR="00F875F4" w:rsidRPr="000B33F4" w:rsidTr="00D86661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875F4" w:rsidRPr="000B33F4" w:rsidTr="00D86661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F875F4" w:rsidRPr="000B33F4" w:rsidTr="00D86661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F875F4" w:rsidRPr="000B33F4" w:rsidTr="00D86661">
        <w:trPr>
          <w:trHeight w:val="3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F875F4" w:rsidRPr="000B33F4" w:rsidTr="00D86661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(здоровые/ ТНР)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</w:tr>
      <w:tr w:rsidR="00F875F4" w:rsidRPr="000B33F4" w:rsidTr="00D86661">
        <w:trPr>
          <w:trHeight w:val="1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(6 – 7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(здоровые/ ТНР)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4" w:rsidRPr="000B33F4" w:rsidRDefault="00F875F4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</w:tbl>
    <w:p w:rsidR="00D86661" w:rsidRDefault="00D86661" w:rsidP="002C6F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3F4" w:rsidRPr="002C6F20" w:rsidRDefault="000B33F4" w:rsidP="002C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20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p w:rsidR="000B33F4" w:rsidRPr="000B33F4" w:rsidRDefault="000B33F4" w:rsidP="000B33F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Основная образовательная программа ДОУ, разработанная на основе авторской комплексной программы «Детство»;</w:t>
      </w:r>
    </w:p>
    <w:p w:rsidR="000B33F4" w:rsidRPr="000B33F4" w:rsidRDefault="000B33F4" w:rsidP="000B33F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 тяжелыми нарушениями речи;</w:t>
      </w:r>
    </w:p>
    <w:p w:rsidR="000B33F4" w:rsidRPr="000B33F4" w:rsidRDefault="000B33F4" w:rsidP="000B33F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>Рабочая программа воспитания МДОУ «Детский сад № 62»</w:t>
      </w:r>
    </w:p>
    <w:p w:rsidR="00A15210" w:rsidRDefault="000B33F4" w:rsidP="008A28BA">
      <w:pPr>
        <w:jc w:val="both"/>
        <w:rPr>
          <w:rFonts w:ascii="Times New Roman" w:hAnsi="Times New Roman" w:cs="Times New Roman"/>
          <w:sz w:val="24"/>
          <w:szCs w:val="24"/>
        </w:rPr>
      </w:pPr>
      <w:r w:rsidRPr="000B33F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proofErr w:type="spellStart"/>
      <w:r w:rsidRPr="000B33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33F4">
        <w:rPr>
          <w:rFonts w:ascii="Times New Roman" w:hAnsi="Times New Roman" w:cs="Times New Roman"/>
          <w:sz w:val="24"/>
          <w:szCs w:val="24"/>
        </w:rPr>
        <w:t xml:space="preserve"> - методическим комплектом материалов, средств обучения и воспитания. Методические пособия содержат возрастные характеристики детей, методику и описания инструментария диагностики личного развития детей, конспекты образовательной деятельности, обеспечивающие социально-коммуникативное, познавательное, речевое, художественно – эстетическое и физическое развитие дошкольников. Каждая группа обеспечена </w:t>
      </w:r>
      <w:proofErr w:type="spellStart"/>
      <w:r w:rsidRPr="000B33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33F4">
        <w:rPr>
          <w:rFonts w:ascii="Times New Roman" w:hAnsi="Times New Roman" w:cs="Times New Roman"/>
          <w:sz w:val="24"/>
          <w:szCs w:val="24"/>
        </w:rPr>
        <w:t xml:space="preserve"> - методическим комплексом пособий, демонстрационным материалом в соответствии с реализуемой образовательной программой. В методиче</w:t>
      </w:r>
      <w:r w:rsidR="008A28BA">
        <w:rPr>
          <w:rFonts w:ascii="Times New Roman" w:hAnsi="Times New Roman" w:cs="Times New Roman"/>
          <w:sz w:val="24"/>
          <w:szCs w:val="24"/>
        </w:rPr>
        <w:t>ском кабинете имеется разнообразный библиотечный фонд</w:t>
      </w:r>
      <w:r w:rsidRPr="000B33F4">
        <w:rPr>
          <w:rFonts w:ascii="Times New Roman" w:hAnsi="Times New Roman" w:cs="Times New Roman"/>
          <w:sz w:val="24"/>
          <w:szCs w:val="24"/>
        </w:rPr>
        <w:t xml:space="preserve"> детской и методической литературы.</w:t>
      </w:r>
    </w:p>
    <w:p w:rsidR="002C6F20" w:rsidRPr="00A15210" w:rsidRDefault="002C6F20" w:rsidP="00151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Кадровая характеристика</w:t>
      </w:r>
    </w:p>
    <w:p w:rsidR="00285C78" w:rsidRPr="000B33F4" w:rsidRDefault="00285C78" w:rsidP="000B33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5"/>
        <w:gridCol w:w="36"/>
        <w:gridCol w:w="20"/>
        <w:gridCol w:w="34"/>
        <w:gridCol w:w="15"/>
        <w:gridCol w:w="15"/>
        <w:gridCol w:w="225"/>
        <w:gridCol w:w="480"/>
        <w:gridCol w:w="1053"/>
        <w:gridCol w:w="597"/>
        <w:gridCol w:w="1246"/>
        <w:gridCol w:w="17"/>
        <w:gridCol w:w="1137"/>
        <w:gridCol w:w="813"/>
        <w:gridCol w:w="18"/>
        <w:gridCol w:w="1842"/>
        <w:gridCol w:w="330"/>
      </w:tblGrid>
      <w:tr w:rsidR="000B33F4" w:rsidRPr="000B33F4" w:rsidTr="00D86661">
        <w:trPr>
          <w:gridBefore w:val="1"/>
          <w:wBefore w:w="540" w:type="dxa"/>
          <w:trHeight w:val="285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B33F4" w:rsidRPr="000B33F4" w:rsidTr="00D86661">
        <w:trPr>
          <w:gridBefore w:val="1"/>
          <w:wBefore w:w="540" w:type="dxa"/>
          <w:trHeight w:val="330"/>
        </w:trPr>
        <w:tc>
          <w:tcPr>
            <w:tcW w:w="2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2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2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2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B33F4" w:rsidRPr="000B33F4" w:rsidTr="00D86661">
        <w:trPr>
          <w:gridBefore w:val="1"/>
          <w:wBefore w:w="540" w:type="dxa"/>
          <w:trHeight w:val="300"/>
        </w:trPr>
        <w:tc>
          <w:tcPr>
            <w:tcW w:w="2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0B33F4" w:rsidRPr="000B33F4" w:rsidTr="00D86661">
        <w:trPr>
          <w:gridBefore w:val="1"/>
          <w:wBefore w:w="540" w:type="dxa"/>
          <w:trHeight w:val="300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0B33F4" w:rsidRPr="000B33F4" w:rsidTr="00D86661">
        <w:trPr>
          <w:gridBefore w:val="1"/>
          <w:wBefore w:w="540" w:type="dxa"/>
          <w:trHeight w:val="24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B33F4" w:rsidRPr="000B33F4" w:rsidTr="00D86661">
        <w:trPr>
          <w:gridBefore w:val="1"/>
          <w:wBefore w:w="540" w:type="dxa"/>
          <w:trHeight w:val="16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F4" w:rsidRPr="000B33F4" w:rsidTr="00D86661">
        <w:trPr>
          <w:gridBefore w:val="1"/>
          <w:wBefore w:w="540" w:type="dxa"/>
          <w:trHeight w:val="150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Стаж работы педагогов</w:t>
            </w:r>
          </w:p>
        </w:tc>
      </w:tr>
      <w:tr w:rsidR="000B33F4" w:rsidRPr="000B33F4" w:rsidTr="00D86661">
        <w:trPr>
          <w:gridBefore w:val="1"/>
          <w:wBefore w:w="540" w:type="dxa"/>
          <w:trHeight w:val="2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10 – 20 лет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20 – 30 лет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0B33F4" w:rsidRPr="000B33F4" w:rsidTr="00D86661">
        <w:trPr>
          <w:gridBefore w:val="1"/>
          <w:wBefore w:w="540" w:type="dxa"/>
          <w:trHeight w:val="1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F4" w:rsidRPr="000B33F4" w:rsidTr="00D86661">
        <w:trPr>
          <w:gridBefore w:val="1"/>
          <w:wBefore w:w="540" w:type="dxa"/>
          <w:trHeight w:val="150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Возрастные показатели</w:t>
            </w:r>
          </w:p>
        </w:tc>
      </w:tr>
      <w:tr w:rsidR="000B33F4" w:rsidRPr="000B33F4" w:rsidTr="00D86661">
        <w:trPr>
          <w:gridBefore w:val="1"/>
          <w:wBefore w:w="540" w:type="dxa"/>
          <w:trHeight w:val="150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30- 40 лет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40 – 55 лет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</w:tr>
      <w:tr w:rsidR="000B33F4" w:rsidRPr="000B33F4" w:rsidTr="00D86661">
        <w:trPr>
          <w:gridBefore w:val="1"/>
          <w:wBefore w:w="540" w:type="dxa"/>
          <w:trHeight w:val="152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1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D86661" w:rsidRPr="000B33F4" w:rsidTr="00D86661">
        <w:trPr>
          <w:gridBefore w:val="1"/>
          <w:wBefore w:w="540" w:type="dxa"/>
          <w:trHeight w:val="152"/>
        </w:trPr>
        <w:tc>
          <w:tcPr>
            <w:tcW w:w="96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61" w:rsidRPr="00D86661" w:rsidRDefault="00D86661" w:rsidP="000B3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661" w:rsidRPr="00D86661" w:rsidRDefault="00D86661" w:rsidP="00151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педагогов в мероприятиях различного уровня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885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Default="00D86661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Default="00D86661" w:rsidP="00D8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274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86661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</w:t>
            </w:r>
            <w:r w:rsidRPr="000B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педагогическом конкурсе «Учу учиться» 2020 – 2021 учеб</w:t>
            </w:r>
            <w:proofErr w:type="gram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ода, диплом 3 степени.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во </w:t>
            </w:r>
            <w:proofErr w:type="gram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из жизни образовательной организации в технологии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обучения», свидетельство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</w:t>
            </w:r>
            <w:proofErr w:type="gram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«Задача дня», свидетельство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4. Блиц – олимпиада «ДОУТЕССА» «Возрастные особенности развития детей дошкольного возраста», 3 место.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5.Участие во всероссийском конкурсе на лучшую методическую разработку» (МААМ), свидетельство участников.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6.Участие в этнографическом диктанте»,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7.Участие во всероссийской акции «Добрые крышечки», «Окна Победы», «Окна России».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6060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1.Проведение городской викторины «Мы память бережно храним» для детей старшего дошкольного возраста, организаторы.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 Городской творческий конкурс «Сударыня масленица – 2021»,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3. Городской творческий конкурс «Ярославль – город будущего»,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4. Городской творческий конкурс «Ярославль в моем сердце», 2, 3 место.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5. Городской творческий конкурс «Записки маленького горожанина»,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6.Городской творческий конкурс «Подарок для Деда Мороза», 2, 3 место.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7.Городской конкурс «ЯРПРОФИ»,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8.Городской творческий конкурс «Волшебная снежинка», диплом участника.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9.Участие в городском проекте «Умные каникулы 2021» (сетевое взаимодействие с МДОУ № 144, 241)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10.Участие в городской экологической акции «Покормите птиц зимой», свидетельство участника.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844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1.Конкурс среди воспитанников ДОУ «Маленькая мисс», 1 участник.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2.Районный творческий конкурс «Наряжаем елку вместе», 3 участника, 3 место.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680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1.Смотр – конкурс на лучшую виртуальную экскурсию.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2.Организация и участие в добровольных благотворительных акциях «Подарите детям книгу», «Дерево желаний», «Покормите птиц зимой», «Наш любимый детский сад»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585"/>
          <w:jc w:val="center"/>
        </w:trPr>
        <w:tc>
          <w:tcPr>
            <w:tcW w:w="9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D86661" w:rsidRDefault="00D86661" w:rsidP="00565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 работы, представленный в ходе мастер-классов, семинаров для педагогов ДОУ на разных уровнях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225"/>
          <w:jc w:val="center"/>
        </w:trPr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 – логопеда Волковой Е. И. в научно – практическом веб – семинаре «Технология «Сказочные лабиринты игры» в ДОО и школе» по теме «Игры В. В.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 – логопеда», докладчик (всероссийский уровень)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974"/>
          <w:jc w:val="center"/>
        </w:trPr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1.Мастер – класс «</w:t>
            </w:r>
            <w:r w:rsidRPr="000B33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образовательных технологий в воспитании гражданских и патриотических основ у детей дошкольного возраста», ноябрь 2020 г., формат дистанционный.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Орехова Л.В. (ст. воспитатель) – актуальность темы.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Е. Е. , Данилова О. А.(воспитатель) – практическая часть.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270"/>
          <w:jc w:val="center"/>
        </w:trPr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1.Открытое занятие по ФЭМП в технологии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в старшей группе (воспитатель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Бачегова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Е. А.), март 2021.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занятие по ФЭМП в технологии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в подготовительной группе (воспитатель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Е. Е.), март 2021.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3.Открытое занятие по социально – коммуникативному развитию во 2 младшей группе (воспитатель Козлова Ю. А.), ноябрь 2020.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22"/>
          <w:jc w:val="center"/>
        </w:trPr>
        <w:tc>
          <w:tcPr>
            <w:tcW w:w="9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D86661" w:rsidRDefault="00D86661" w:rsidP="00565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1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публикаций педагогов ДОУ (коллектива ДОУ)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695"/>
          <w:jc w:val="center"/>
        </w:trPr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1.Сайт НОУ «Институт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педагогики», Центр СДП «Школа 2000», ФГАУ АПК и ППРО «Учу учиться» - опубликован  сценарий образовательных ситуаций в ТДМ, ст. воспитатель Орехова Л. В., воспитатель Данилова О. А., свидетельство публикации.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712"/>
          <w:jc w:val="center"/>
        </w:trPr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7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Все педагоги ДОУ имеют персональные страницы на сайте ДОУ.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материалов, консультаций, рекомендаций для родителей воспитанников, педагогов дошкольных учреждений.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390"/>
          <w:jc w:val="center"/>
        </w:trPr>
        <w:tc>
          <w:tcPr>
            <w:tcW w:w="9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D933F1" w:rsidRDefault="00D86661" w:rsidP="00565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F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проектной деятельности (в организационно – массовых мероприятиях)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2026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933F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1.Организационно-массовые мероприятия для детей «Умные каникулы» (сетевое взаимодействие МДОУ детских садов №№ 144, 241,62)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2.Организационно-массовые мероприятия для педагогов ДОУ «Педагогическая карусель» (сетевое взаимодействие МДОУ детских садов №№ 144, 241,62, 59)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960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акции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639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«День Победы!»: - тематические занятия для детей старшего дошкольного возраста.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2385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1.Реализация проектной деятельности Реализованы следующие проекты: «Моя семья», 2 младшая, средняя группы.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«Ярославль – мой город родной», старшая группа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«Тайна своего имени», «Москва – столица России», «Перелетные птицы», подготовительная группа.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2.Организационно – массовые мероприятия, посвященные праздникам «День отца», «День матери», «День защитника Отечества» и др.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57"/>
          <w:jc w:val="center"/>
        </w:trPr>
        <w:tc>
          <w:tcPr>
            <w:tcW w:w="9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D933F1" w:rsidRDefault="00D86661" w:rsidP="00565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F1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Инновационная деятельность ДОУ</w:t>
            </w:r>
          </w:p>
        </w:tc>
      </w:tr>
      <w:tr w:rsidR="00D86661" w:rsidRPr="000B33F4" w:rsidTr="00D86661">
        <w:tblPrEx>
          <w:jc w:val="center"/>
        </w:tblPrEx>
        <w:trPr>
          <w:gridAfter w:val="1"/>
          <w:wAfter w:w="330" w:type="dxa"/>
          <w:trHeight w:val="157"/>
          <w:jc w:val="center"/>
        </w:trPr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исследовательский проект «Развитие современных механизмов и технологий общего образования на основе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метода Л. Г.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методическая сеть «Учу учиться»), 2017 – 2022гг., приказ от 30.04.2020 №32/20.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1.Апробация </w:t>
            </w:r>
            <w:proofErr w:type="spellStart"/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</w:t>
            </w:r>
            <w:proofErr w:type="spellEnd"/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методических и технологических средств реализации курса "</w:t>
            </w:r>
            <w:proofErr w:type="spellStart"/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Игралочка</w:t>
            </w:r>
            <w:proofErr w:type="spellEnd"/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Педагоги ДОУ приняли участие во всероссийском педагогическом конкурсе "Учу учиться"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год – 4 чел, 2 чел /диплом 2 степени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год – 2 чел, диплом 3 степени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2021год – 2 чел, диплом 3 степени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прошли курсы повышения квалификации по теме «Особенности математического развития дошкольников в курсе </w:t>
            </w:r>
            <w:r w:rsidRPr="000B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Л. Г.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Кочемасовой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», 36ч., формат дистанционный, Институт системно –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Л. Г.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661" w:rsidRPr="000B33F4" w:rsidTr="00D933F1">
        <w:tblPrEx>
          <w:jc w:val="center"/>
        </w:tblPrEx>
        <w:trPr>
          <w:gridAfter w:val="1"/>
          <w:wAfter w:w="330" w:type="dxa"/>
          <w:trHeight w:val="3109"/>
          <w:jc w:val="center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0" w:rsidRDefault="00A15210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1.Муниципальная инновационная площадка «Современный детский сад – островок счастливого детства» в рамках реализации проекта «Модель воспитательной работы по формированию духовно – 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 , 2018 – 2021гг., приказ Департамента образования мэрии г</w:t>
            </w:r>
            <w:proofErr w:type="gram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рославля от 27.07.2020 № 01-05/533.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направлена на духовно – нравственное воспитание детей дошкольного возраста, формирование гражданской идентичности и патриотическое воспитание подрастающего поколения.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2. Муниципальный проект «Развитие культуры проектного управления в условиях реализации национального проекта «Образование» Приказ департамента образования мэрии города Ярославля «О реализации муниципального проекта» от 08.09.2020 № 01-05/689.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сетевого инновационного проекта «Проектирование деятельности педагогического коллектива по модернизации современных практик трудового воспитания на этапе дошкольного детства» 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3.Муниципальный ресурсный центр «Теория и практика социально – педагогического проектирования образовательных ситуаций», приказ Департамента образования мэрии г. Ярославля от 08.07.2021 № 01 – 05/629.</w:t>
            </w:r>
          </w:p>
          <w:p w:rsidR="00D86661" w:rsidRPr="000B33F4" w:rsidRDefault="00D86661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«Детское </w:t>
            </w:r>
            <w:proofErr w:type="spellStart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развития духовно – нравственных качеств личности у детей старшего дошкольного возраста», систематизация методических материалов, привлечение участников неформального образования. </w:t>
            </w:r>
          </w:p>
        </w:tc>
      </w:tr>
    </w:tbl>
    <w:p w:rsidR="00A15210" w:rsidRDefault="00A15210" w:rsidP="00D8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61" w:rsidRPr="00D86661" w:rsidRDefault="00BA575A" w:rsidP="00D8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575A">
        <w:rPr>
          <w:rFonts w:ascii="Times New Roman" w:hAnsi="Times New Roman" w:cs="Times New Roman"/>
          <w:sz w:val="24"/>
          <w:szCs w:val="24"/>
        </w:rPr>
        <w:t>Ан</w:t>
      </w:r>
      <w:r w:rsidR="00D933F1">
        <w:rPr>
          <w:rFonts w:ascii="Times New Roman" w:hAnsi="Times New Roman" w:cs="Times New Roman"/>
          <w:sz w:val="24"/>
          <w:szCs w:val="24"/>
        </w:rPr>
        <w:t>ализ педагогического состава и организованной деятельности</w:t>
      </w:r>
      <w:r w:rsidRPr="00BA575A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что педагогический коллектив имеет достаточно высокий образовательный уровень (специалисты с высшим образованием составляют основу коллектива) и уровень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BA575A">
        <w:rPr>
          <w:rFonts w:ascii="Times New Roman" w:hAnsi="Times New Roman" w:cs="Times New Roman"/>
          <w:sz w:val="24"/>
          <w:szCs w:val="24"/>
        </w:rPr>
        <w:t xml:space="preserve">квалификации. </w:t>
      </w:r>
      <w:r>
        <w:rPr>
          <w:rFonts w:ascii="Times New Roman" w:hAnsi="Times New Roman" w:cs="Times New Roman"/>
          <w:sz w:val="24"/>
          <w:szCs w:val="24"/>
        </w:rPr>
        <w:t xml:space="preserve">В  коллективе преобладают </w:t>
      </w:r>
      <w:r w:rsidRPr="00BA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среднего возраста</w:t>
      </w:r>
      <w:r w:rsidR="00D86661">
        <w:rPr>
          <w:rFonts w:ascii="Times New Roman" w:hAnsi="Times New Roman" w:cs="Times New Roman"/>
          <w:sz w:val="24"/>
          <w:szCs w:val="24"/>
        </w:rPr>
        <w:t xml:space="preserve">. </w:t>
      </w:r>
      <w:r w:rsidR="00D86661" w:rsidRPr="00D86661">
        <w:rPr>
          <w:rFonts w:ascii="Times New Roman" w:eastAsia="TimesNewRomanPSMT" w:hAnsi="Times New Roman" w:cs="Times New Roman"/>
          <w:sz w:val="24"/>
          <w:szCs w:val="24"/>
        </w:rPr>
        <w:t xml:space="preserve">Дошкольное учреждение укомплектовано кадрами на 100%. </w:t>
      </w:r>
      <w:r w:rsidR="00D86661" w:rsidRPr="00D86661">
        <w:rPr>
          <w:rFonts w:ascii="Times New Roman" w:eastAsia="TimesNewRomanPSMT" w:hAnsi="Times New Roman" w:cs="Times New Roman"/>
          <w:sz w:val="24"/>
          <w:szCs w:val="24"/>
        </w:rPr>
        <w:lastRenderedPageBreak/>
        <w:t>Педагогический коллектив стабильный, работоспособный, инициативный, с большим творческим потенциалом.</w:t>
      </w:r>
    </w:p>
    <w:p w:rsidR="000B33F4" w:rsidRPr="00BA575A" w:rsidRDefault="002C6F20" w:rsidP="00151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</w:t>
      </w:r>
      <w:r w:rsidR="00151311">
        <w:rPr>
          <w:rFonts w:ascii="Times New Roman" w:hAnsi="Times New Roman" w:cs="Times New Roman"/>
          <w:b/>
          <w:sz w:val="24"/>
          <w:szCs w:val="24"/>
        </w:rPr>
        <w:t>ный паспорт семей воспитанников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9"/>
        <w:gridCol w:w="3119"/>
        <w:gridCol w:w="1926"/>
      </w:tblGrid>
      <w:tr w:rsidR="000B33F4" w:rsidRPr="000B33F4" w:rsidTr="000B33F4">
        <w:trPr>
          <w:trHeight w:val="360"/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Категория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98 (83%)</w:t>
            </w:r>
          </w:p>
        </w:tc>
      </w:tr>
      <w:tr w:rsidR="000B33F4" w:rsidRPr="000B33F4" w:rsidTr="000B33F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Не полная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20 (17%)</w:t>
            </w:r>
          </w:p>
        </w:tc>
      </w:tr>
      <w:tr w:rsidR="000B33F4" w:rsidRPr="000B33F4" w:rsidTr="000B33F4">
        <w:trPr>
          <w:trHeight w:val="390"/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Условия жизни семьи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78 (66%)</w:t>
            </w:r>
          </w:p>
        </w:tc>
      </w:tr>
      <w:tr w:rsidR="000B33F4" w:rsidRPr="000B33F4" w:rsidTr="000B33F4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40 (34%)</w:t>
            </w:r>
          </w:p>
        </w:tc>
      </w:tr>
      <w:tr w:rsidR="000B33F4" w:rsidRPr="000B33F4" w:rsidTr="000B33F4">
        <w:trPr>
          <w:trHeight w:val="285"/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94 (43,5%)</w:t>
            </w:r>
          </w:p>
        </w:tc>
      </w:tr>
      <w:tr w:rsidR="000B33F4" w:rsidRPr="000B33F4" w:rsidTr="000B33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87 (40%)</w:t>
            </w:r>
          </w:p>
        </w:tc>
      </w:tr>
      <w:tr w:rsidR="000B33F4" w:rsidRPr="000B33F4" w:rsidTr="000B33F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34 (16%)</w:t>
            </w:r>
          </w:p>
        </w:tc>
      </w:tr>
      <w:tr w:rsidR="000B33F4" w:rsidRPr="000B33F4" w:rsidTr="000B33F4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 (0,5%)</w:t>
            </w:r>
          </w:p>
        </w:tc>
      </w:tr>
      <w:tr w:rsidR="000B33F4" w:rsidRPr="000B33F4" w:rsidTr="000B33F4">
        <w:trPr>
          <w:trHeight w:val="255"/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Госслужащий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57 (26%)</w:t>
            </w:r>
          </w:p>
        </w:tc>
      </w:tr>
      <w:tr w:rsidR="000B33F4" w:rsidRPr="000B33F4" w:rsidTr="000B33F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ЧП, ООО, ОАО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133 (62%)</w:t>
            </w:r>
          </w:p>
        </w:tc>
      </w:tr>
      <w:tr w:rsidR="000B33F4" w:rsidRPr="000B33F4" w:rsidTr="000B33F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4" w:rsidRPr="000B33F4" w:rsidRDefault="000B33F4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4">
              <w:rPr>
                <w:rFonts w:ascii="Times New Roman" w:hAnsi="Times New Roman" w:cs="Times New Roman"/>
                <w:sz w:val="24"/>
                <w:szCs w:val="24"/>
              </w:rPr>
              <w:t>26 (12%)</w:t>
            </w:r>
          </w:p>
        </w:tc>
      </w:tr>
    </w:tbl>
    <w:p w:rsidR="00BA575A" w:rsidRDefault="00BA575A" w:rsidP="00BA575A">
      <w:pPr>
        <w:spacing w:after="0" w:line="240" w:lineRule="auto"/>
        <w:ind w:right="-242"/>
        <w:jc w:val="both"/>
        <w:rPr>
          <w:rFonts w:ascii="Times New Roman" w:hAnsi="Times New Roman"/>
          <w:sz w:val="24"/>
          <w:szCs w:val="24"/>
        </w:rPr>
      </w:pPr>
    </w:p>
    <w:p w:rsidR="00BA575A" w:rsidRPr="00D518D9" w:rsidRDefault="00BA575A" w:rsidP="00BA575A">
      <w:pPr>
        <w:spacing w:after="0" w:line="240" w:lineRule="auto"/>
        <w:ind w:right="-242"/>
        <w:jc w:val="both"/>
        <w:rPr>
          <w:rFonts w:ascii="Times New Roman" w:hAnsi="Times New Roman"/>
          <w:sz w:val="24"/>
          <w:szCs w:val="24"/>
        </w:rPr>
      </w:pPr>
      <w:r w:rsidRPr="00D518D9">
        <w:rPr>
          <w:rFonts w:ascii="Times New Roman" w:hAnsi="Times New Roman"/>
          <w:sz w:val="24"/>
          <w:szCs w:val="24"/>
        </w:rPr>
        <w:t>Социальный паспорт семей воспитанников характеризуется следующими особенностями:</w:t>
      </w:r>
    </w:p>
    <w:p w:rsidR="00BA575A" w:rsidRPr="0066351E" w:rsidRDefault="00BA575A" w:rsidP="00BA575A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right="-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51E">
        <w:rPr>
          <w:rFonts w:ascii="Times New Roman" w:hAnsi="Times New Roman"/>
          <w:sz w:val="24"/>
          <w:szCs w:val="24"/>
        </w:rPr>
        <w:t>разнообразие родительского контингента по социальному статусу: большую часть родителей составляют</w:t>
      </w:r>
      <w:r>
        <w:rPr>
          <w:rFonts w:ascii="Times New Roman" w:hAnsi="Times New Roman"/>
          <w:sz w:val="24"/>
          <w:szCs w:val="24"/>
        </w:rPr>
        <w:t xml:space="preserve"> родители, работающие в ЧП, ООО, ОАО</w:t>
      </w:r>
      <w:r w:rsidRPr="006635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62</w:t>
      </w:r>
      <w:r w:rsidRPr="0066351E">
        <w:rPr>
          <w:rFonts w:ascii="Times New Roman" w:hAnsi="Times New Roman"/>
          <w:sz w:val="24"/>
          <w:szCs w:val="24"/>
        </w:rPr>
        <w:t xml:space="preserve"> % родителей), </w:t>
      </w:r>
      <w:r>
        <w:rPr>
          <w:rFonts w:ascii="Times New Roman" w:hAnsi="Times New Roman"/>
          <w:sz w:val="24"/>
          <w:szCs w:val="24"/>
        </w:rPr>
        <w:t xml:space="preserve">госслужащих </w:t>
      </w:r>
      <w:r w:rsidRPr="006635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26</w:t>
      </w:r>
      <w:r w:rsidRPr="0066351E">
        <w:rPr>
          <w:rFonts w:ascii="Times New Roman" w:hAnsi="Times New Roman"/>
          <w:sz w:val="24"/>
          <w:szCs w:val="24"/>
        </w:rPr>
        <w:t xml:space="preserve"> %); 1</w:t>
      </w:r>
      <w:r>
        <w:rPr>
          <w:rFonts w:ascii="Times New Roman" w:hAnsi="Times New Roman"/>
          <w:sz w:val="24"/>
          <w:szCs w:val="24"/>
        </w:rPr>
        <w:t>2</w:t>
      </w:r>
      <w:r w:rsidRPr="0066351E">
        <w:rPr>
          <w:rFonts w:ascii="Times New Roman" w:hAnsi="Times New Roman"/>
          <w:sz w:val="24"/>
          <w:szCs w:val="24"/>
        </w:rPr>
        <w:t xml:space="preserve"> % родителей не работают;</w:t>
      </w:r>
    </w:p>
    <w:p w:rsidR="00BA575A" w:rsidRDefault="00BA575A" w:rsidP="00BA575A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right="-12" w:firstLine="567"/>
        <w:jc w:val="both"/>
        <w:rPr>
          <w:rFonts w:ascii="Times New Roman" w:hAnsi="Times New Roman"/>
          <w:sz w:val="24"/>
          <w:szCs w:val="24"/>
        </w:rPr>
      </w:pPr>
      <w:r w:rsidRPr="0066351E">
        <w:rPr>
          <w:rFonts w:ascii="Times New Roman" w:hAnsi="Times New Roman"/>
          <w:sz w:val="24"/>
          <w:szCs w:val="24"/>
        </w:rPr>
        <w:t xml:space="preserve"> большинство</w:t>
      </w:r>
      <w:r w:rsidRPr="006F062C">
        <w:rPr>
          <w:rFonts w:ascii="Times New Roman" w:hAnsi="Times New Roman"/>
          <w:sz w:val="24"/>
          <w:szCs w:val="24"/>
        </w:rPr>
        <w:t xml:space="preserve"> родителей имеют высшее образование (4</w:t>
      </w:r>
      <w:r>
        <w:rPr>
          <w:rFonts w:ascii="Times New Roman" w:hAnsi="Times New Roman"/>
          <w:sz w:val="24"/>
          <w:szCs w:val="24"/>
        </w:rPr>
        <w:t>3,5</w:t>
      </w:r>
      <w:r w:rsidRPr="006F062C">
        <w:rPr>
          <w:rFonts w:ascii="Times New Roman" w:hAnsi="Times New Roman"/>
          <w:sz w:val="24"/>
          <w:szCs w:val="24"/>
        </w:rPr>
        <w:t xml:space="preserve"> % родителей</w:t>
      </w:r>
      <w:r>
        <w:rPr>
          <w:rFonts w:ascii="Times New Roman" w:hAnsi="Times New Roman"/>
          <w:sz w:val="24"/>
          <w:szCs w:val="24"/>
        </w:rPr>
        <w:t>), достаточное число родителей имеют среднее профессиональное образование (40 %).</w:t>
      </w:r>
    </w:p>
    <w:p w:rsidR="00BA575A" w:rsidRDefault="00BA575A" w:rsidP="00BA57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важно отметить, что преобладает техническая специализация полученного родителями образования; процент родителей с педагогическим и медицинским образованием незначителен.</w:t>
      </w:r>
      <w:r w:rsidRPr="006F0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интересен тот факт, что социальный статус и уровень образования выше у матерей по сравнению с отцами.</w:t>
      </w:r>
    </w:p>
    <w:p w:rsidR="00627B66" w:rsidRDefault="00627B66" w:rsidP="003D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 удовлетворенности родителями предоставляемыми услугами (октябрь 2021г.)</w:t>
      </w:r>
    </w:p>
    <w:tbl>
      <w:tblPr>
        <w:tblStyle w:val="a3"/>
        <w:tblW w:w="0" w:type="auto"/>
        <w:tblLook w:val="04A0"/>
      </w:tblPr>
      <w:tblGrid>
        <w:gridCol w:w="541"/>
        <w:gridCol w:w="6513"/>
        <w:gridCol w:w="2268"/>
      </w:tblGrid>
      <w:tr w:rsidR="00627B66" w:rsidTr="00627B66">
        <w:tc>
          <w:tcPr>
            <w:tcW w:w="541" w:type="dxa"/>
          </w:tcPr>
          <w:p w:rsid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B66" w:rsidRP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3" w:type="dxa"/>
          </w:tcPr>
          <w:p w:rsidR="00627B66" w:rsidRP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627B66" w:rsidRP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</w:t>
            </w:r>
          </w:p>
        </w:tc>
      </w:tr>
      <w:tr w:rsidR="00627B66" w:rsidTr="00627B66">
        <w:tc>
          <w:tcPr>
            <w:tcW w:w="541" w:type="dxa"/>
          </w:tcPr>
          <w:p w:rsid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627B66" w:rsidRDefault="00627B66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 с детьми в дошкольном учреждении  </w:t>
            </w:r>
          </w:p>
        </w:tc>
        <w:tc>
          <w:tcPr>
            <w:tcW w:w="2268" w:type="dxa"/>
          </w:tcPr>
          <w:p w:rsidR="00627B66" w:rsidRP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627B66" w:rsidTr="00627B66">
        <w:tc>
          <w:tcPr>
            <w:tcW w:w="541" w:type="dxa"/>
          </w:tcPr>
          <w:p w:rsid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627B66" w:rsidRDefault="00627B66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2268" w:type="dxa"/>
          </w:tcPr>
          <w:p w:rsid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27B66" w:rsidTr="00627B66">
        <w:tc>
          <w:tcPr>
            <w:tcW w:w="541" w:type="dxa"/>
          </w:tcPr>
          <w:p w:rsid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627B66" w:rsidRDefault="00627B66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 жизни ребенка в группе, о целях и задачах,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ржании и 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, режиме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и питании </w:t>
            </w:r>
          </w:p>
        </w:tc>
        <w:tc>
          <w:tcPr>
            <w:tcW w:w="2268" w:type="dxa"/>
          </w:tcPr>
          <w:p w:rsid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66" w:rsidRDefault="00627B66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627B66" w:rsidTr="00627B66">
        <w:tc>
          <w:tcPr>
            <w:tcW w:w="541" w:type="dxa"/>
          </w:tcPr>
          <w:p w:rsidR="00627B66" w:rsidRDefault="00627B66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627B66" w:rsidRDefault="00BA575A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</w:tcPr>
          <w:p w:rsidR="00627B66" w:rsidRDefault="00BA575A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A575A" w:rsidTr="00627B66">
        <w:tc>
          <w:tcPr>
            <w:tcW w:w="541" w:type="dxa"/>
          </w:tcPr>
          <w:p w:rsidR="00BA575A" w:rsidRDefault="00BA575A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3" w:type="dxa"/>
          </w:tcPr>
          <w:p w:rsidR="00BA575A" w:rsidRDefault="00BA575A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268" w:type="dxa"/>
          </w:tcPr>
          <w:p w:rsidR="00BA575A" w:rsidRDefault="00BA575A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A575A" w:rsidTr="00627B66">
        <w:tc>
          <w:tcPr>
            <w:tcW w:w="541" w:type="dxa"/>
          </w:tcPr>
          <w:p w:rsidR="00BA575A" w:rsidRDefault="00BA575A" w:rsidP="000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</w:tcPr>
          <w:p w:rsidR="00BA575A" w:rsidRDefault="00BA575A" w:rsidP="006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 – технической базы</w:t>
            </w:r>
          </w:p>
        </w:tc>
        <w:tc>
          <w:tcPr>
            <w:tcW w:w="2268" w:type="dxa"/>
          </w:tcPr>
          <w:p w:rsidR="00BA575A" w:rsidRDefault="00BA575A" w:rsidP="0062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3D37B5" w:rsidRDefault="003D37B5" w:rsidP="000B33F4">
      <w:pPr>
        <w:rPr>
          <w:rFonts w:ascii="Times New Roman" w:hAnsi="Times New Roman" w:cs="Times New Roman"/>
          <w:sz w:val="24"/>
          <w:szCs w:val="24"/>
        </w:rPr>
      </w:pPr>
    </w:p>
    <w:p w:rsidR="00627B66" w:rsidRPr="00BA575A" w:rsidRDefault="00BA575A" w:rsidP="000B3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75A">
        <w:rPr>
          <w:rFonts w:ascii="Times New Roman" w:hAnsi="Times New Roman" w:cs="Times New Roman"/>
          <w:sz w:val="24"/>
          <w:szCs w:val="24"/>
        </w:rPr>
        <w:lastRenderedPageBreak/>
        <w:t xml:space="preserve">Из обобщенных результатов опроса родителей видно, что большинство </w:t>
      </w:r>
      <w:r w:rsidR="00D933F1">
        <w:rPr>
          <w:rFonts w:ascii="Times New Roman" w:hAnsi="Times New Roman" w:cs="Times New Roman"/>
          <w:sz w:val="24"/>
          <w:szCs w:val="24"/>
        </w:rPr>
        <w:t>из них</w:t>
      </w:r>
      <w:r w:rsidRPr="00BA575A">
        <w:rPr>
          <w:rFonts w:ascii="Times New Roman" w:hAnsi="Times New Roman" w:cs="Times New Roman"/>
          <w:sz w:val="24"/>
          <w:szCs w:val="24"/>
        </w:rPr>
        <w:t xml:space="preserve"> удовлетворе</w:t>
      </w:r>
      <w:r w:rsidR="003D37B5">
        <w:rPr>
          <w:rFonts w:ascii="Times New Roman" w:hAnsi="Times New Roman" w:cs="Times New Roman"/>
          <w:sz w:val="24"/>
          <w:szCs w:val="24"/>
        </w:rPr>
        <w:t>ны уровнем образовательных</w:t>
      </w:r>
      <w:r w:rsidRPr="00BA575A">
        <w:rPr>
          <w:rFonts w:ascii="Times New Roman" w:hAnsi="Times New Roman" w:cs="Times New Roman"/>
          <w:sz w:val="24"/>
          <w:szCs w:val="24"/>
        </w:rPr>
        <w:t>, материально-</w:t>
      </w:r>
      <w:r w:rsidR="00D933F1">
        <w:rPr>
          <w:rFonts w:ascii="Times New Roman" w:hAnsi="Times New Roman" w:cs="Times New Roman"/>
          <w:sz w:val="24"/>
          <w:szCs w:val="24"/>
        </w:rPr>
        <w:t>технических</w:t>
      </w:r>
      <w:r w:rsidRPr="00BA575A">
        <w:rPr>
          <w:rFonts w:ascii="Times New Roman" w:hAnsi="Times New Roman" w:cs="Times New Roman"/>
          <w:sz w:val="24"/>
          <w:szCs w:val="24"/>
        </w:rPr>
        <w:t xml:space="preserve"> и</w:t>
      </w:r>
      <w:r w:rsidR="00D933F1">
        <w:rPr>
          <w:rFonts w:ascii="Times New Roman" w:hAnsi="Times New Roman" w:cs="Times New Roman"/>
          <w:sz w:val="24"/>
          <w:szCs w:val="24"/>
        </w:rPr>
        <w:t xml:space="preserve"> кадровых условий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62»</w:t>
      </w:r>
      <w:r w:rsidRPr="00BA5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7B5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3D37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37B5">
        <w:rPr>
          <w:rFonts w:ascii="Times New Roman" w:hAnsi="Times New Roman" w:cs="Times New Roman"/>
          <w:sz w:val="24"/>
          <w:szCs w:val="24"/>
        </w:rPr>
        <w:t xml:space="preserve"> родители отмечают, что образовательному учреждению необходимы: ремонт для улучшения санитарно-гигиенических условий, дальнейшее развитие материально - технической базы.</w:t>
      </w:r>
    </w:p>
    <w:p w:rsidR="000006BB" w:rsidRPr="000F2C01" w:rsidRDefault="008724CF" w:rsidP="000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 w:rsidR="000F2C01">
        <w:rPr>
          <w:rFonts w:ascii="Times New Roman" w:hAnsi="Times New Roman" w:cs="Times New Roman"/>
          <w:sz w:val="24"/>
          <w:szCs w:val="24"/>
        </w:rPr>
        <w:t xml:space="preserve"> </w:t>
      </w:r>
      <w:r w:rsidR="000006BB" w:rsidRPr="008724CF">
        <w:rPr>
          <w:rFonts w:ascii="Times New Roman" w:hAnsi="Times New Roman" w:cs="Times New Roman"/>
          <w:b/>
          <w:sz w:val="24"/>
          <w:szCs w:val="24"/>
        </w:rPr>
        <w:t>SWOT – анализ потенциала развития муниципального дошкольного образовательного учреждения «Детский сад № 62» города Ярославля.</w:t>
      </w:r>
    </w:p>
    <w:tbl>
      <w:tblPr>
        <w:tblStyle w:val="a3"/>
        <w:tblW w:w="0" w:type="auto"/>
        <w:tblLook w:val="04A0"/>
      </w:tblPr>
      <w:tblGrid>
        <w:gridCol w:w="3044"/>
        <w:gridCol w:w="37"/>
        <w:gridCol w:w="54"/>
        <w:gridCol w:w="37"/>
        <w:gridCol w:w="18"/>
        <w:gridCol w:w="3190"/>
        <w:gridCol w:w="18"/>
        <w:gridCol w:w="3173"/>
      </w:tblGrid>
      <w:tr w:rsidR="000006BB" w:rsidTr="000006BB">
        <w:tc>
          <w:tcPr>
            <w:tcW w:w="3190" w:type="dxa"/>
            <w:gridSpan w:val="5"/>
          </w:tcPr>
          <w:p w:rsidR="000006BB" w:rsidRPr="00F4525E" w:rsidRDefault="00E30AAA" w:rsidP="00F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E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</w:t>
            </w:r>
          </w:p>
        </w:tc>
        <w:tc>
          <w:tcPr>
            <w:tcW w:w="3190" w:type="dxa"/>
          </w:tcPr>
          <w:p w:rsidR="000006BB" w:rsidRPr="00F4525E" w:rsidRDefault="00E30AAA" w:rsidP="00F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E"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</w:t>
            </w:r>
          </w:p>
        </w:tc>
        <w:tc>
          <w:tcPr>
            <w:tcW w:w="3191" w:type="dxa"/>
            <w:gridSpan w:val="2"/>
          </w:tcPr>
          <w:p w:rsidR="000006BB" w:rsidRPr="00F4525E" w:rsidRDefault="00E30AAA" w:rsidP="00F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</w:t>
            </w:r>
          </w:p>
        </w:tc>
      </w:tr>
      <w:tr w:rsidR="00E30AAA" w:rsidTr="0048300F">
        <w:tc>
          <w:tcPr>
            <w:tcW w:w="9571" w:type="dxa"/>
            <w:gridSpan w:val="8"/>
          </w:tcPr>
          <w:p w:rsidR="00E30AAA" w:rsidRPr="00E30AAA" w:rsidRDefault="00E30AAA" w:rsidP="00E3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E30AAA" w:rsidTr="00E30AAA">
        <w:tc>
          <w:tcPr>
            <w:tcW w:w="3172" w:type="dxa"/>
            <w:gridSpan w:val="4"/>
          </w:tcPr>
          <w:p w:rsidR="00E30AAA" w:rsidRP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AA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педагогическими кадрами составляет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AAA">
              <w:rPr>
                <w:rFonts w:ascii="Times New Roman" w:hAnsi="Times New Roman" w:cs="Times New Roman"/>
                <w:sz w:val="24"/>
                <w:szCs w:val="24"/>
              </w:rPr>
              <w:t>высокий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педагогов;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процент педагогов молодого и среднего возраста;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накоплен практический опыт образовательной деятельности</w:t>
            </w:r>
            <w:r w:rsidR="00A22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опыт работы в инновационной деятельности</w:t>
            </w:r>
          </w:p>
        </w:tc>
        <w:tc>
          <w:tcPr>
            <w:tcW w:w="3226" w:type="dxa"/>
            <w:gridSpan w:val="3"/>
          </w:tcPr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процент педагогов готовых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инновационном режиме недостаточно высок</w:t>
            </w:r>
            <w:proofErr w:type="gramEnd"/>
            <w:r w:rsidR="00A22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программы наставничества</w:t>
            </w:r>
            <w:r w:rsidR="00A22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AAA" w:rsidRDefault="00E30AAA" w:rsidP="00E3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6A2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педагогов освоивших </w:t>
            </w:r>
            <w:proofErr w:type="gramStart"/>
            <w:r w:rsidR="00A226A2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="00A226A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высок;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опыт </w:t>
            </w: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   работы     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особые    образовательные потребности:</w:t>
            </w:r>
          </w:p>
          <w:p w:rsid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</w:t>
            </w:r>
            <w:r w:rsidR="0049659D">
              <w:rPr>
                <w:rFonts w:ascii="Times New Roman" w:hAnsi="Times New Roman" w:cs="Times New Roman"/>
                <w:sz w:val="24"/>
                <w:szCs w:val="24"/>
              </w:rPr>
              <w:t>твие в штате педагога психолога;</w:t>
            </w:r>
          </w:p>
          <w:p w:rsidR="0049659D" w:rsidRPr="00E30AAA" w:rsidRDefault="0049659D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тематика курсовой подготовки не достаточно разнообразна.</w:t>
            </w:r>
          </w:p>
        </w:tc>
        <w:tc>
          <w:tcPr>
            <w:tcW w:w="3173" w:type="dxa"/>
          </w:tcPr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25E">
              <w:rPr>
                <w:rFonts w:ascii="Times New Roman" w:hAnsi="Times New Roman" w:cs="Times New Roman"/>
                <w:sz w:val="24"/>
                <w:szCs w:val="24"/>
              </w:rPr>
              <w:t xml:space="preserve">в  ДОУ </w:t>
            </w:r>
            <w:r w:rsidRPr="00041561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 </w:t>
            </w:r>
          </w:p>
          <w:p w:rsidR="00A226A2" w:rsidRPr="00A226A2" w:rsidRDefault="00F4525E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22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   на  </w:t>
            </w:r>
            <w:r w:rsidR="00A226A2"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мотивации  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   к  работе    </w:t>
            </w:r>
            <w:proofErr w:type="gramStart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AA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инновационном  </w:t>
            </w:r>
            <w:proofErr w:type="gramStart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ДОУ разработана программа наставничества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повышены</w:t>
            </w:r>
            <w:proofErr w:type="gramEnd"/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  ИКТ </w:t>
            </w:r>
          </w:p>
          <w:p w:rsid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педагогов;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ДОУ </w:t>
            </w: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отлажена  система  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   повышения  </w:t>
            </w:r>
          </w:p>
          <w:p w:rsidR="00A226A2" w:rsidRPr="00A226A2" w:rsidRDefault="00A226A2" w:rsidP="00A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2">
              <w:rPr>
                <w:rFonts w:ascii="Times New Roman" w:hAnsi="Times New Roman" w:cs="Times New Roman"/>
                <w:sz w:val="24"/>
                <w:szCs w:val="24"/>
              </w:rPr>
              <w:t>квалификации  педагогов</w:t>
            </w:r>
            <w:r w:rsidR="00F4525E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с ОВЗ.</w:t>
            </w:r>
          </w:p>
        </w:tc>
      </w:tr>
      <w:tr w:rsidR="00F4525E" w:rsidTr="0048300F">
        <w:tc>
          <w:tcPr>
            <w:tcW w:w="9571" w:type="dxa"/>
            <w:gridSpan w:val="8"/>
          </w:tcPr>
          <w:p w:rsidR="00F4525E" w:rsidRPr="00F4525E" w:rsidRDefault="00F4525E" w:rsidP="00F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</w:t>
            </w:r>
          </w:p>
        </w:tc>
      </w:tr>
      <w:tr w:rsidR="00F4525E" w:rsidTr="00F4525E">
        <w:tc>
          <w:tcPr>
            <w:tcW w:w="3135" w:type="dxa"/>
            <w:gridSpan w:val="3"/>
          </w:tcPr>
          <w:p w:rsidR="00F4525E" w:rsidRDefault="00CE2D8A" w:rsidP="00F4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E2D8A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кабинета логопеда;</w:t>
            </w:r>
          </w:p>
          <w:p w:rsidR="00CE2D8A" w:rsidRDefault="00CE2D8A" w:rsidP="00F4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 выполненный ремонт музыкального зала;</w:t>
            </w:r>
          </w:p>
          <w:p w:rsidR="00CE2D8A" w:rsidRDefault="00CE2D8A" w:rsidP="00F4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большие участки для прогулок воспитанников;</w:t>
            </w:r>
          </w:p>
          <w:p w:rsidR="00CE2D8A" w:rsidRPr="00CE2D8A" w:rsidRDefault="00CE2D8A" w:rsidP="00F4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озелененная территория.</w:t>
            </w:r>
          </w:p>
          <w:p w:rsidR="00F4525E" w:rsidRDefault="00F4525E" w:rsidP="00F4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3"/>
          </w:tcPr>
          <w:p w:rsidR="00F4525E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8A"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оборудования;</w:t>
            </w:r>
          </w:p>
          <w:p w:rsidR="00CE2D8A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качественного ремонта групповых помещений;</w:t>
            </w:r>
          </w:p>
          <w:p w:rsidR="00CE2D8A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помещений для дополнительных занятий с детьми;</w:t>
            </w:r>
          </w:p>
          <w:p w:rsidR="00CE2D8A" w:rsidRPr="00CE2D8A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имеются предписания контролирующих органов, не выполненные по причине недостаточного финансирования.</w:t>
            </w:r>
          </w:p>
          <w:p w:rsidR="00F4525E" w:rsidRDefault="00F4525E" w:rsidP="00F4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4525E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E020AC">
              <w:rPr>
                <w:rFonts w:ascii="Times New Roman" w:hAnsi="Times New Roman" w:cs="Times New Roman"/>
                <w:sz w:val="24"/>
                <w:szCs w:val="24"/>
              </w:rPr>
              <w:t>тено интерактивное оборудование, оборудование д</w:t>
            </w:r>
            <w:r w:rsidR="00E37ED6">
              <w:rPr>
                <w:rFonts w:ascii="Times New Roman" w:hAnsi="Times New Roman" w:cs="Times New Roman"/>
                <w:sz w:val="24"/>
                <w:szCs w:val="24"/>
              </w:rPr>
              <w:t>ля развития творческих способностей</w:t>
            </w:r>
            <w:r w:rsidR="00E020A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воспитанников;</w:t>
            </w:r>
          </w:p>
          <w:p w:rsidR="00CE2D8A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 ремонт групповых помещений;</w:t>
            </w:r>
          </w:p>
          <w:p w:rsidR="00CE2D8A" w:rsidRPr="00CE2D8A" w:rsidRDefault="00CE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предписания контролирующих органов исполнены.</w:t>
            </w:r>
          </w:p>
          <w:p w:rsidR="00F4525E" w:rsidRDefault="00F4525E" w:rsidP="00F45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D8A" w:rsidTr="0048300F">
        <w:tc>
          <w:tcPr>
            <w:tcW w:w="9571" w:type="dxa"/>
            <w:gridSpan w:val="8"/>
          </w:tcPr>
          <w:p w:rsidR="00CE2D8A" w:rsidRDefault="00CE2D8A" w:rsidP="00CE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563B" w:rsidTr="000E563B">
        <w:tc>
          <w:tcPr>
            <w:tcW w:w="3081" w:type="dxa"/>
            <w:gridSpan w:val="2"/>
          </w:tcPr>
          <w:p w:rsidR="000E563B" w:rsidRPr="00D933F1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3F1">
              <w:rPr>
                <w:rFonts w:ascii="Times New Roman" w:hAnsi="Times New Roman" w:cs="Times New Roman"/>
                <w:sz w:val="24"/>
                <w:szCs w:val="24"/>
              </w:rPr>
              <w:t>организация ООП находится на достаточно высоком уровне</w:t>
            </w:r>
            <w:r w:rsidR="00951244" w:rsidRPr="00D93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3B" w:rsidRPr="000E563B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сеть платных образовательных </w:t>
            </w:r>
            <w:r w:rsidR="0095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  <w:p w:rsidR="000E563B" w:rsidRDefault="000E563B" w:rsidP="000E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5"/>
          </w:tcPr>
          <w:p w:rsidR="000E563B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система оценки качества требует доработки;</w:t>
            </w:r>
          </w:p>
          <w:p w:rsidR="000E563B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наблюдаются трудности в организации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</w:t>
            </w:r>
            <w:r w:rsidR="00D05570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3B" w:rsidRPr="000E563B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F1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воспитания </w:t>
            </w:r>
            <w:r w:rsidRPr="00D05570">
              <w:rPr>
                <w:rFonts w:ascii="Times New Roman" w:hAnsi="Times New Roman" w:cs="Times New Roman"/>
                <w:sz w:val="24"/>
                <w:szCs w:val="24"/>
              </w:rPr>
              <w:t>требует систематического обновления.</w:t>
            </w:r>
          </w:p>
          <w:p w:rsidR="000E563B" w:rsidRDefault="000E563B" w:rsidP="00CE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0E563B" w:rsidRDefault="000E563B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4B5185">
              <w:rPr>
                <w:rFonts w:ascii="Times New Roman" w:hAnsi="Times New Roman" w:cs="Times New Roman"/>
                <w:sz w:val="24"/>
                <w:szCs w:val="24"/>
              </w:rPr>
              <w:t>разработана внутренняя система оценки качества;</w:t>
            </w:r>
          </w:p>
          <w:p w:rsidR="004B5185" w:rsidRPr="004B5185" w:rsidRDefault="004B5185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ДОУ используются различные методы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 работы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>нацелен</w:t>
            </w:r>
            <w:r w:rsidR="00D05570" w:rsidRPr="00D0557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0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185" w:rsidRPr="004B5185" w:rsidRDefault="004B5185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расширение    спектра  </w:t>
            </w:r>
          </w:p>
          <w:p w:rsidR="004B5185" w:rsidRDefault="004B5185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  ребенка  с ОВЗ,  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социализацию      в </w:t>
            </w:r>
            <w:r w:rsidRPr="004B5185">
              <w:rPr>
                <w:rFonts w:ascii="Times New Roman" w:hAnsi="Times New Roman" w:cs="Times New Roman"/>
                <w:sz w:val="24"/>
                <w:szCs w:val="24"/>
              </w:rPr>
              <w:t>коллективе 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185" w:rsidRDefault="004B5185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F1">
              <w:rPr>
                <w:rFonts w:ascii="Times New Roman" w:hAnsi="Times New Roman" w:cs="Times New Roman"/>
                <w:sz w:val="24"/>
                <w:szCs w:val="24"/>
              </w:rPr>
              <w:t>- программа воспитания системати</w:t>
            </w:r>
            <w:r w:rsidR="00951244" w:rsidRPr="00D933F1">
              <w:rPr>
                <w:rFonts w:ascii="Times New Roman" w:hAnsi="Times New Roman" w:cs="Times New Roman"/>
                <w:sz w:val="24"/>
                <w:szCs w:val="24"/>
              </w:rPr>
              <w:t>чески обновляется и дополняется;</w:t>
            </w:r>
          </w:p>
          <w:p w:rsidR="00951244" w:rsidRPr="004B5185" w:rsidRDefault="00951244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сети платных образовательных услуг.</w:t>
            </w:r>
          </w:p>
        </w:tc>
      </w:tr>
      <w:tr w:rsidR="004B5185" w:rsidTr="0048300F">
        <w:tc>
          <w:tcPr>
            <w:tcW w:w="9571" w:type="dxa"/>
            <w:gridSpan w:val="8"/>
          </w:tcPr>
          <w:p w:rsidR="004B5185" w:rsidRDefault="004B5185" w:rsidP="004B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4B5185" w:rsidTr="004B5185">
        <w:tc>
          <w:tcPr>
            <w:tcW w:w="3044" w:type="dxa"/>
          </w:tcPr>
          <w:p w:rsidR="004B5185" w:rsidRDefault="004B5185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оценки</w:t>
            </w:r>
            <w:r w:rsidR="00115D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условий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115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D4C" w:rsidRPr="004B5185" w:rsidRDefault="00115D4C" w:rsidP="004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достаточный уровень вовлечения родителей на участие в благотворительных акциях и акциях социальной направленности.</w:t>
            </w:r>
          </w:p>
        </w:tc>
        <w:tc>
          <w:tcPr>
            <w:tcW w:w="3354" w:type="dxa"/>
            <w:gridSpan w:val="6"/>
          </w:tcPr>
          <w:p w:rsidR="00115D4C" w:rsidRPr="00115D4C" w:rsidRDefault="00115D4C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D4C">
              <w:rPr>
                <w:rFonts w:ascii="Times New Roman" w:hAnsi="Times New Roman" w:cs="Times New Roman"/>
                <w:sz w:val="24"/>
                <w:szCs w:val="24"/>
              </w:rPr>
              <w:t>низкая компетентность педагога в вопросах взаимодействия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и законными представителями</w:t>
            </w:r>
            <w:r w:rsidR="00404DE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404DE3">
              <w:rPr>
                <w:rFonts w:ascii="Times New Roman" w:hAnsi="Times New Roman" w:cs="Times New Roman"/>
                <w:sz w:val="24"/>
                <w:szCs w:val="24"/>
              </w:rPr>
              <w:t>ннформационных</w:t>
            </w:r>
            <w:proofErr w:type="spellEnd"/>
            <w:r w:rsidR="00404DE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D4C" w:rsidRPr="00115D4C" w:rsidRDefault="00115D4C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D4C">
              <w:rPr>
                <w:rFonts w:ascii="Times New Roman" w:hAnsi="Times New Roman" w:cs="Times New Roman"/>
                <w:sz w:val="24"/>
                <w:szCs w:val="24"/>
              </w:rPr>
              <w:t>недооценка потенциала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D4C" w:rsidRPr="00115D4C" w:rsidRDefault="00CC69F5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D4C" w:rsidRPr="00115D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понимания у родителей </w:t>
            </w:r>
            <w:proofErr w:type="spellStart"/>
            <w:r w:rsidR="00115D4C" w:rsidRPr="00115D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244">
              <w:rPr>
                <w:rFonts w:ascii="Times New Roman" w:hAnsi="Times New Roman" w:cs="Times New Roman"/>
                <w:sz w:val="24"/>
                <w:szCs w:val="24"/>
              </w:rPr>
              <w:t>амоценности</w:t>
            </w:r>
            <w:proofErr w:type="spellEnd"/>
            <w:r w:rsidR="009512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периода; </w:t>
            </w:r>
          </w:p>
          <w:p w:rsidR="00115D4C" w:rsidRPr="00115D4C" w:rsidRDefault="00951244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D4C" w:rsidRPr="00115D4C">
              <w:rPr>
                <w:rFonts w:ascii="Times New Roman" w:hAnsi="Times New Roman" w:cs="Times New Roman"/>
                <w:sz w:val="24"/>
                <w:szCs w:val="24"/>
              </w:rPr>
              <w:t>низкий социально-культурный уровень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D4C" w:rsidRDefault="00951244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D4C" w:rsidRPr="00115D4C">
              <w:rPr>
                <w:rFonts w:ascii="Times New Roman" w:hAnsi="Times New Roman" w:cs="Times New Roman"/>
                <w:sz w:val="24"/>
                <w:szCs w:val="24"/>
              </w:rPr>
              <w:t>низкий уровень психолого-педагогической компетентности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244" w:rsidRPr="00951244" w:rsidRDefault="00951244" w:rsidP="001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вынужденные ограничения во взаимодействии из-за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ограничений.</w:t>
            </w:r>
          </w:p>
        </w:tc>
        <w:tc>
          <w:tcPr>
            <w:tcW w:w="3173" w:type="dxa"/>
          </w:tcPr>
          <w:p w:rsidR="004B5185" w:rsidRDefault="0095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педагоги прошли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</w:t>
            </w:r>
            <w:r w:rsidR="00404DE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  <w:r w:rsidR="00404DE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родителями, используя информационные платформы;</w:t>
            </w:r>
          </w:p>
          <w:p w:rsidR="00951244" w:rsidRDefault="004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BFC">
              <w:rPr>
                <w:rFonts w:ascii="Times New Roman" w:hAnsi="Times New Roman" w:cs="Times New Roman"/>
                <w:sz w:val="24"/>
                <w:szCs w:val="24"/>
              </w:rPr>
              <w:t>повысился процент участия родителей в мероприятиях ДОУ;</w:t>
            </w:r>
          </w:p>
          <w:p w:rsidR="00E02BFC" w:rsidRDefault="00E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используют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ряду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традиционными формами ИКТ технологии по повы</w:t>
            </w:r>
            <w:r w:rsidR="005E3B84">
              <w:rPr>
                <w:rFonts w:ascii="Times New Roman" w:hAnsi="Times New Roman" w:cs="Times New Roman"/>
                <w:sz w:val="24"/>
                <w:szCs w:val="24"/>
              </w:rPr>
              <w:t xml:space="preserve">шению психолого-педагогической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родителей.</w:t>
            </w:r>
          </w:p>
          <w:p w:rsidR="004B5185" w:rsidRPr="004B5185" w:rsidRDefault="004B5185" w:rsidP="004B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BB" w:rsidRDefault="000006BB">
      <w:pPr>
        <w:rPr>
          <w:rFonts w:ascii="Times New Roman" w:hAnsi="Times New Roman" w:cs="Times New Roman"/>
          <w:sz w:val="24"/>
          <w:szCs w:val="24"/>
        </w:rPr>
      </w:pPr>
    </w:p>
    <w:p w:rsidR="00E020AC" w:rsidRPr="00817275" w:rsidRDefault="00E020AC" w:rsidP="00E02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Выводы: </w:t>
      </w:r>
      <w:r w:rsidRPr="00817275">
        <w:rPr>
          <w:rFonts w:ascii="Times New Roman" w:eastAsia="Calibri" w:hAnsi="Times New Roman" w:cs="Times New Roman"/>
          <w:sz w:val="24"/>
          <w:szCs w:val="24"/>
        </w:rPr>
        <w:t>SWOT-анализ дает возможность выделить следующие стратегические направления в развитии образовательной организации:</w:t>
      </w:r>
    </w:p>
    <w:p w:rsidR="00E020AC" w:rsidRPr="00817275" w:rsidRDefault="00E020AC" w:rsidP="00E02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sz w:val="24"/>
          <w:szCs w:val="24"/>
        </w:rPr>
        <w:t>Развитие кадрового п</w:t>
      </w:r>
      <w:r w:rsidR="005E3B84" w:rsidRPr="00817275">
        <w:rPr>
          <w:rFonts w:ascii="Times New Roman" w:eastAsia="Calibri" w:hAnsi="Times New Roman" w:cs="Times New Roman"/>
          <w:sz w:val="24"/>
          <w:szCs w:val="24"/>
        </w:rPr>
        <w:t>отенциала</w:t>
      </w:r>
      <w:r w:rsidRPr="008172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0AC" w:rsidRPr="00817275" w:rsidRDefault="00E020AC" w:rsidP="00E02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5E3B84" w:rsidRPr="00817275">
        <w:rPr>
          <w:rFonts w:ascii="Times New Roman" w:eastAsia="Calibri" w:hAnsi="Times New Roman" w:cs="Times New Roman"/>
          <w:sz w:val="24"/>
          <w:szCs w:val="24"/>
        </w:rPr>
        <w:t>внутренней системы оценки качества образовательной деятельности.</w:t>
      </w:r>
    </w:p>
    <w:p w:rsidR="005E3B84" w:rsidRPr="00817275" w:rsidRDefault="005E3B84" w:rsidP="00E02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sz w:val="24"/>
          <w:szCs w:val="24"/>
        </w:rPr>
        <w:t>Создание безопасных условий пребывания для детей и сотрудников ДОУ.</w:t>
      </w:r>
    </w:p>
    <w:p w:rsidR="00E020AC" w:rsidRPr="00817275" w:rsidRDefault="005E3B84" w:rsidP="00E02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proofErr w:type="spellStart"/>
      <w:r w:rsidRPr="00817275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817275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компетенции родителей с использованием ИКТ технологий.</w:t>
      </w:r>
    </w:p>
    <w:p w:rsidR="00817275" w:rsidRDefault="005E3B84" w:rsidP="008172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eastAsia="Calibri" w:hAnsi="Times New Roman" w:cs="Times New Roman"/>
          <w:sz w:val="24"/>
          <w:szCs w:val="24"/>
        </w:rPr>
        <w:t>Приобретение интерактивного оборудования, оборудования для развития творческих способностей</w:t>
      </w:r>
      <w:r w:rsidR="00E37ED6" w:rsidRPr="00817275">
        <w:rPr>
          <w:rFonts w:ascii="Times New Roman" w:eastAsia="Calibri" w:hAnsi="Times New Roman" w:cs="Times New Roman"/>
          <w:sz w:val="24"/>
          <w:szCs w:val="24"/>
        </w:rPr>
        <w:t xml:space="preserve"> воспитанников.</w:t>
      </w:r>
    </w:p>
    <w:p w:rsidR="001C165E" w:rsidRDefault="001C165E" w:rsidP="008172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D6" w:rsidRPr="00817275" w:rsidRDefault="00E37ED6" w:rsidP="008172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75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E37ED6" w:rsidRDefault="00E37ED6" w:rsidP="00E3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подпрограмм. Описание программных мероприятий.</w:t>
      </w:r>
    </w:p>
    <w:p w:rsidR="00E37ED6" w:rsidRPr="00E37ED6" w:rsidRDefault="00E37ED6" w:rsidP="00E37ED6">
      <w:pPr>
        <w:rPr>
          <w:rFonts w:ascii="Times New Roman" w:hAnsi="Times New Roman" w:cs="Times New Roman"/>
          <w:b/>
          <w:sz w:val="24"/>
          <w:szCs w:val="24"/>
        </w:rPr>
      </w:pPr>
      <w:r w:rsidRPr="00E37ED6">
        <w:rPr>
          <w:rFonts w:ascii="Times New Roman" w:hAnsi="Times New Roman" w:cs="Times New Roman"/>
          <w:b/>
          <w:sz w:val="24"/>
          <w:szCs w:val="24"/>
        </w:rPr>
        <w:t>«Программа развития кадров»</w:t>
      </w:r>
    </w:p>
    <w:p w:rsidR="00E37ED6" w:rsidRDefault="00E37ED6" w:rsidP="00E37ED6">
      <w:pPr>
        <w:rPr>
          <w:rFonts w:ascii="Times New Roman" w:hAnsi="Times New Roman" w:cs="Times New Roman"/>
          <w:sz w:val="24"/>
          <w:szCs w:val="24"/>
        </w:rPr>
      </w:pPr>
      <w:r w:rsidRPr="00B40156">
        <w:rPr>
          <w:rFonts w:ascii="Times New Roman" w:hAnsi="Times New Roman" w:cs="Times New Roman"/>
          <w:sz w:val="24"/>
          <w:szCs w:val="24"/>
        </w:rPr>
        <w:t xml:space="preserve"> </w:t>
      </w:r>
      <w:r w:rsidRPr="00B40156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14303">
        <w:rPr>
          <w:rFonts w:ascii="Times New Roman" w:hAnsi="Times New Roman" w:cs="Times New Roman"/>
          <w:sz w:val="24"/>
          <w:szCs w:val="24"/>
        </w:rPr>
        <w:t>азвитие  личностно-ориентированной среды  профессионального р</w:t>
      </w:r>
      <w:r>
        <w:rPr>
          <w:rFonts w:ascii="Times New Roman" w:hAnsi="Times New Roman" w:cs="Times New Roman"/>
          <w:sz w:val="24"/>
          <w:szCs w:val="24"/>
        </w:rPr>
        <w:t xml:space="preserve">азвития  кадров  организации </w:t>
      </w:r>
      <w:r w:rsidRPr="00414303">
        <w:rPr>
          <w:rFonts w:ascii="Times New Roman" w:hAnsi="Times New Roman" w:cs="Times New Roman"/>
          <w:sz w:val="24"/>
          <w:szCs w:val="24"/>
        </w:rPr>
        <w:t xml:space="preserve"> для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высокого уровня качества </w:t>
      </w:r>
      <w:r w:rsidRPr="00414303">
        <w:rPr>
          <w:rFonts w:ascii="Times New Roman" w:hAnsi="Times New Roman" w:cs="Times New Roman"/>
          <w:sz w:val="24"/>
          <w:szCs w:val="24"/>
        </w:rPr>
        <w:t>образования  с  учетом  совр</w:t>
      </w:r>
      <w:r>
        <w:rPr>
          <w:rFonts w:ascii="Times New Roman" w:hAnsi="Times New Roman" w:cs="Times New Roman"/>
          <w:sz w:val="24"/>
          <w:szCs w:val="24"/>
        </w:rPr>
        <w:t>еменных  требований.</w:t>
      </w:r>
    </w:p>
    <w:p w:rsidR="00E37ED6" w:rsidRPr="00E37ED6" w:rsidRDefault="00E37ED6" w:rsidP="00E3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</w:p>
    <w:p w:rsidR="00E37ED6" w:rsidRPr="00EE6004" w:rsidRDefault="00E37ED6" w:rsidP="00E37E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EE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AF7051">
        <w:rPr>
          <w:rFonts w:ascii="Times New Roman" w:hAnsi="Times New Roman" w:cs="Times New Roman"/>
          <w:sz w:val="24"/>
          <w:szCs w:val="24"/>
        </w:rPr>
        <w:t xml:space="preserve">квалифицированными </w:t>
      </w:r>
      <w:r>
        <w:rPr>
          <w:rFonts w:ascii="Times New Roman" w:hAnsi="Times New Roman" w:cs="Times New Roman"/>
          <w:sz w:val="24"/>
          <w:szCs w:val="24"/>
        </w:rPr>
        <w:t>педагогическими кадрами и учебно-вспомогательным персоналом в соответствии со штатным расписанием.</w:t>
      </w:r>
    </w:p>
    <w:p w:rsidR="00E37ED6" w:rsidRPr="00260FE1" w:rsidRDefault="00E37ED6" w:rsidP="00E37E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 новые  способы</w:t>
      </w:r>
      <w:r w:rsidRPr="00260FE1">
        <w:rPr>
          <w:rFonts w:ascii="Times New Roman" w:hAnsi="Times New Roman" w:cs="Times New Roman"/>
          <w:sz w:val="24"/>
          <w:szCs w:val="24"/>
        </w:rPr>
        <w:t xml:space="preserve">  развития  профессиональных компетенций  и  восполнения  профессиональных  дефицитов 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ED6" w:rsidRPr="00E37ED6" w:rsidRDefault="00E37ED6" w:rsidP="00E37E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Обновить  ресурсы  </w:t>
      </w:r>
      <w:r w:rsidRPr="00260FE1">
        <w:rPr>
          <w:rFonts w:ascii="Times New Roman" w:hAnsi="Times New Roman" w:cs="Times New Roman"/>
          <w:sz w:val="24"/>
          <w:szCs w:val="24"/>
        </w:rPr>
        <w:t xml:space="preserve">  методической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6">
        <w:rPr>
          <w:rFonts w:ascii="Times New Roman" w:hAnsi="Times New Roman" w:cs="Times New Roman"/>
          <w:sz w:val="24"/>
          <w:szCs w:val="24"/>
        </w:rPr>
        <w:t>поддержки  кадров  в  сфере  социально – воспитательной деятельности образовательной организации.</w:t>
      </w:r>
    </w:p>
    <w:tbl>
      <w:tblPr>
        <w:tblStyle w:val="a3"/>
        <w:tblW w:w="10666" w:type="dxa"/>
        <w:tblInd w:w="-176" w:type="dxa"/>
        <w:tblLayout w:type="fixed"/>
        <w:tblLook w:val="04A0"/>
      </w:tblPr>
      <w:tblGrid>
        <w:gridCol w:w="568"/>
        <w:gridCol w:w="2693"/>
        <w:gridCol w:w="2268"/>
        <w:gridCol w:w="1418"/>
        <w:gridCol w:w="1984"/>
        <w:gridCol w:w="1735"/>
      </w:tblGrid>
      <w:tr w:rsidR="0096743A" w:rsidTr="007577C6">
        <w:tc>
          <w:tcPr>
            <w:tcW w:w="568" w:type="dxa"/>
          </w:tcPr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Управленческое сопровождение</w:t>
            </w:r>
          </w:p>
        </w:tc>
        <w:tc>
          <w:tcPr>
            <w:tcW w:w="1735" w:type="dxa"/>
          </w:tcPr>
          <w:p w:rsidR="0096743A" w:rsidRDefault="0096743A" w:rsidP="00967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Целевой показатель</w:t>
            </w:r>
          </w:p>
          <w:p w:rsidR="0096743A" w:rsidRDefault="0096743A" w:rsidP="00967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(индикатор)</w:t>
            </w:r>
          </w:p>
          <w:p w:rsidR="0096743A" w:rsidRPr="005A6BA6" w:rsidRDefault="0096743A" w:rsidP="00967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743A" w:rsidRPr="005A6BA6" w:rsidTr="007577C6">
        <w:trPr>
          <w:trHeight w:val="2235"/>
        </w:trPr>
        <w:tc>
          <w:tcPr>
            <w:tcW w:w="568" w:type="dxa"/>
          </w:tcPr>
          <w:p w:rsidR="0096743A" w:rsidRDefault="0096743A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Pr="005A6BA6" w:rsidRDefault="0096743A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743A" w:rsidRPr="00B80E27" w:rsidRDefault="0096743A" w:rsidP="00AF7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0E27" w:rsidRPr="00B80E27" w:rsidRDefault="00B80E27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32401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базы </w:t>
            </w:r>
            <w:r w:rsidRPr="00B80E27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</w:t>
            </w:r>
          </w:p>
          <w:p w:rsidR="0032401B" w:rsidRDefault="00B80E27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27">
              <w:rPr>
                <w:rFonts w:ascii="Times New Roman" w:hAnsi="Times New Roman" w:cs="Times New Roman"/>
                <w:sz w:val="24"/>
                <w:szCs w:val="24"/>
              </w:rPr>
              <w:t xml:space="preserve"> труда р</w:t>
            </w:r>
            <w:r w:rsidR="0032401B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учреждения. </w:t>
            </w:r>
          </w:p>
          <w:p w:rsidR="0032401B" w:rsidRDefault="0032401B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Pr="005A6BA6" w:rsidRDefault="0096743A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3F1" w:rsidRDefault="00D933F1" w:rsidP="0014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Pr="005A6BA6" w:rsidRDefault="001477F7" w:rsidP="0014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педагогических кадров в соответствии со штатным расписанием</w:t>
            </w:r>
          </w:p>
        </w:tc>
        <w:tc>
          <w:tcPr>
            <w:tcW w:w="1418" w:type="dxa"/>
          </w:tcPr>
          <w:p w:rsidR="00D933F1" w:rsidRDefault="00D933F1" w:rsidP="003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3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96743A" w:rsidRDefault="0096743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4" w:type="dxa"/>
          </w:tcPr>
          <w:p w:rsidR="00D933F1" w:rsidRDefault="00D933F1" w:rsidP="003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3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35" w:type="dxa"/>
          </w:tcPr>
          <w:p w:rsidR="00D933F1" w:rsidRDefault="00D933F1" w:rsidP="003B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3B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6743A" w:rsidRDefault="00404DE3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2D6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743A" w:rsidRPr="005A6BA6" w:rsidTr="007577C6">
        <w:tc>
          <w:tcPr>
            <w:tcW w:w="568" w:type="dxa"/>
          </w:tcPr>
          <w:p w:rsidR="0096743A" w:rsidRDefault="0096743A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32401B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743A" w:rsidRDefault="0096743A" w:rsidP="00AF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Pr="00553B97" w:rsidRDefault="0096743A" w:rsidP="00AF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0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 w:rsidR="007D09AE">
              <w:rPr>
                <w:rFonts w:ascii="Times New Roman" w:hAnsi="Times New Roman" w:cs="Times New Roman"/>
                <w:sz w:val="24"/>
                <w:szCs w:val="24"/>
              </w:rPr>
              <w:t xml:space="preserve">ня профессионального мастерства </w:t>
            </w:r>
            <w:r w:rsidRPr="00FB20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форматах непрерывного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0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внутрифирменного обучения</w:t>
            </w:r>
          </w:p>
        </w:tc>
        <w:tc>
          <w:tcPr>
            <w:tcW w:w="2268" w:type="dxa"/>
          </w:tcPr>
          <w:p w:rsidR="0096743A" w:rsidRDefault="0096743A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0">
              <w:rPr>
                <w:rFonts w:ascii="Times New Roman" w:hAnsi="Times New Roman" w:cs="Times New Roman"/>
                <w:sz w:val="24"/>
                <w:szCs w:val="24"/>
              </w:rPr>
              <w:t>Разработаны индивидуальные образовательные маршруты педагогов для ликвидации профессиональных дефицитов</w:t>
            </w:r>
            <w:r w:rsidR="00C0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9A" w:rsidRPr="00FB20F0" w:rsidRDefault="00C0789A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43A" w:rsidRDefault="0096743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96743A" w:rsidRDefault="0096743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4" w:type="dxa"/>
          </w:tcPr>
          <w:p w:rsidR="0096743A" w:rsidRDefault="0096743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9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96743A" w:rsidRDefault="0096743A" w:rsidP="009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r w:rsidR="009E238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6743A" w:rsidRDefault="0096743A" w:rsidP="0096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09AE" w:rsidRDefault="007D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E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E2386" w:rsidRDefault="002D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96743A" w:rsidRDefault="0096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3A" w:rsidRDefault="0096743A" w:rsidP="0096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AE" w:rsidRPr="005A6BA6" w:rsidTr="007577C6">
        <w:tc>
          <w:tcPr>
            <w:tcW w:w="568" w:type="dxa"/>
          </w:tcPr>
          <w:p w:rsidR="007D09AE" w:rsidRDefault="007D09AE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09AE" w:rsidRPr="00B80E27" w:rsidRDefault="007D09AE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консультативно-методического</w:t>
            </w:r>
            <w:proofErr w:type="gramEnd"/>
            <w:r w:rsidRPr="00B8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9AE" w:rsidRDefault="007D09AE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педагогов.</w:t>
            </w:r>
          </w:p>
        </w:tc>
        <w:tc>
          <w:tcPr>
            <w:tcW w:w="2268" w:type="dxa"/>
          </w:tcPr>
          <w:p w:rsidR="007D09AE" w:rsidRDefault="007D09AE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ФГОС ДО. </w:t>
            </w:r>
          </w:p>
          <w:p w:rsidR="007D09AE" w:rsidRDefault="007D09AE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(планы) педагогов соответствуют установленным т</w:t>
            </w:r>
            <w:r w:rsidR="00C078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ебованиям</w:t>
            </w:r>
          </w:p>
        </w:tc>
        <w:tc>
          <w:tcPr>
            <w:tcW w:w="1418" w:type="dxa"/>
          </w:tcPr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4" w:type="dxa"/>
          </w:tcPr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D09AE" w:rsidRDefault="007D09A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ДОУ</w:t>
            </w: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1,2</w:t>
            </w: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6" w:rsidRPr="005A6BA6" w:rsidTr="007577C6">
        <w:tc>
          <w:tcPr>
            <w:tcW w:w="568" w:type="dxa"/>
          </w:tcPr>
          <w:p w:rsidR="007577C6" w:rsidRDefault="007577C6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577C6" w:rsidRDefault="007577C6" w:rsidP="00B8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освоения ИКТ – технологий педагогическими работниками при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268" w:type="dxa"/>
          </w:tcPr>
          <w:p w:rsidR="007577C6" w:rsidRDefault="007577C6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6" w:rsidRDefault="007577C6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курс обучающих семинаров по освоению ИКТ –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внутрифирменного обучения.</w:t>
            </w:r>
          </w:p>
          <w:p w:rsidR="007577C6" w:rsidRDefault="007577C6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в рамках данного направления.</w:t>
            </w:r>
          </w:p>
          <w:p w:rsidR="007577C6" w:rsidRDefault="008D55CE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педагогического сообщества.</w:t>
            </w:r>
          </w:p>
        </w:tc>
        <w:tc>
          <w:tcPr>
            <w:tcW w:w="1418" w:type="dxa"/>
          </w:tcPr>
          <w:p w:rsidR="007577C6" w:rsidRDefault="007577C6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8D55CE" w:rsidRDefault="008D55C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E"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4" w:type="dxa"/>
          </w:tcPr>
          <w:p w:rsidR="007577C6" w:rsidRDefault="007577C6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Default="008D55CE" w:rsidP="005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1735" w:type="dxa"/>
          </w:tcPr>
          <w:p w:rsidR="007577C6" w:rsidRDefault="007577C6" w:rsidP="0056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Pr="008D55CE" w:rsidRDefault="008D55CE" w:rsidP="008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D55CE" w:rsidRDefault="002D6471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8,9</w:t>
            </w:r>
          </w:p>
        </w:tc>
      </w:tr>
      <w:tr w:rsidR="007D09AE" w:rsidRPr="005A6BA6" w:rsidTr="007577C6">
        <w:tc>
          <w:tcPr>
            <w:tcW w:w="568" w:type="dxa"/>
          </w:tcPr>
          <w:p w:rsidR="007D09AE" w:rsidRDefault="007577C6" w:rsidP="00E3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7D09AE" w:rsidRPr="00FB20F0" w:rsidRDefault="007D09AE" w:rsidP="00AF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наставничества для педагогических работников ДОУ.</w:t>
            </w:r>
          </w:p>
        </w:tc>
        <w:tc>
          <w:tcPr>
            <w:tcW w:w="2268" w:type="dxa"/>
          </w:tcPr>
          <w:p w:rsidR="007D09AE" w:rsidRPr="00FB20F0" w:rsidRDefault="007D09AE" w:rsidP="00F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наставничества для педагогических работников ДОУ.</w:t>
            </w:r>
          </w:p>
        </w:tc>
        <w:tc>
          <w:tcPr>
            <w:tcW w:w="1418" w:type="dxa"/>
          </w:tcPr>
          <w:p w:rsidR="007D09AE" w:rsidRDefault="007D09AE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09AE" w:rsidRDefault="007D09AE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7D09AE" w:rsidRDefault="007D09AE" w:rsidP="0096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35" w:type="dxa"/>
          </w:tcPr>
          <w:p w:rsidR="007D09AE" w:rsidRDefault="007D09AE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EC" w:rsidRDefault="009B0AEC" w:rsidP="009B0AEC">
      <w:pPr>
        <w:rPr>
          <w:rFonts w:ascii="Times New Roman" w:hAnsi="Times New Roman" w:cs="Times New Roman"/>
          <w:b/>
          <w:sz w:val="24"/>
          <w:szCs w:val="24"/>
        </w:rPr>
      </w:pPr>
    </w:p>
    <w:p w:rsidR="009B0AEC" w:rsidRPr="007577C6" w:rsidRDefault="009B0AEC" w:rsidP="009B0AEC">
      <w:pPr>
        <w:rPr>
          <w:rFonts w:ascii="Times New Roman" w:hAnsi="Times New Roman" w:cs="Times New Roman"/>
          <w:i/>
          <w:sz w:val="24"/>
          <w:szCs w:val="24"/>
        </w:rPr>
      </w:pPr>
      <w:r w:rsidRPr="007577C6">
        <w:rPr>
          <w:rFonts w:ascii="Times New Roman" w:hAnsi="Times New Roman" w:cs="Times New Roman"/>
          <w:i/>
          <w:sz w:val="24"/>
          <w:szCs w:val="24"/>
        </w:rPr>
        <w:t xml:space="preserve">В числе ожидаемых эффектов реализации «Программы развития кадров» следует отметить такие:   </w:t>
      </w:r>
    </w:p>
    <w:p w:rsidR="009B0AEC" w:rsidRDefault="009B0AEC" w:rsidP="009B0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0AEC">
        <w:rPr>
          <w:rFonts w:ascii="Times New Roman" w:hAnsi="Times New Roman" w:cs="Times New Roman"/>
          <w:sz w:val="24"/>
          <w:szCs w:val="24"/>
        </w:rPr>
        <w:t xml:space="preserve"> активизация п</w:t>
      </w:r>
      <w:r>
        <w:rPr>
          <w:rFonts w:ascii="Times New Roman" w:hAnsi="Times New Roman" w:cs="Times New Roman"/>
          <w:sz w:val="24"/>
          <w:szCs w:val="24"/>
        </w:rPr>
        <w:t>роцессов внутрифирменного</w:t>
      </w:r>
      <w:r w:rsidRPr="009B0AEC">
        <w:rPr>
          <w:rFonts w:ascii="Times New Roman" w:hAnsi="Times New Roman" w:cs="Times New Roman"/>
          <w:sz w:val="24"/>
          <w:szCs w:val="24"/>
        </w:rPr>
        <w:t xml:space="preserve"> обучения педагогических работников;</w:t>
      </w:r>
    </w:p>
    <w:p w:rsidR="009B0AEC" w:rsidRDefault="009B0AEC" w:rsidP="009B0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AEC">
        <w:rPr>
          <w:rFonts w:ascii="Times New Roman" w:hAnsi="Times New Roman" w:cs="Times New Roman"/>
          <w:sz w:val="24"/>
          <w:szCs w:val="24"/>
        </w:rPr>
        <w:t>снижение уровня тревожности педагогов и конфл</w:t>
      </w:r>
      <w:r>
        <w:rPr>
          <w:rFonts w:ascii="Times New Roman" w:hAnsi="Times New Roman" w:cs="Times New Roman"/>
          <w:sz w:val="24"/>
          <w:szCs w:val="24"/>
        </w:rPr>
        <w:t>иктности профессиональной среды;</w:t>
      </w:r>
      <w:r w:rsidRPr="009B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EC" w:rsidRDefault="009B0AEC" w:rsidP="009B0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AEC">
        <w:rPr>
          <w:rFonts w:ascii="Times New Roman" w:hAnsi="Times New Roman" w:cs="Times New Roman"/>
          <w:sz w:val="24"/>
          <w:szCs w:val="24"/>
        </w:rPr>
        <w:t>улучшение коммуникации с участника</w:t>
      </w:r>
      <w:r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отношений; </w:t>
      </w:r>
    </w:p>
    <w:p w:rsidR="009B0AEC" w:rsidRDefault="009B0AEC" w:rsidP="009B0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AEC">
        <w:rPr>
          <w:rFonts w:ascii="Times New Roman" w:hAnsi="Times New Roman" w:cs="Times New Roman"/>
          <w:sz w:val="24"/>
          <w:szCs w:val="24"/>
        </w:rPr>
        <w:t>рост тв</w:t>
      </w:r>
      <w:r w:rsidR="007577C6">
        <w:rPr>
          <w:rFonts w:ascii="Times New Roman" w:hAnsi="Times New Roman" w:cs="Times New Roman"/>
          <w:sz w:val="24"/>
          <w:szCs w:val="24"/>
        </w:rPr>
        <w:t>орческой активности педагогов;</w:t>
      </w:r>
    </w:p>
    <w:p w:rsidR="007577C6" w:rsidRDefault="007577C6" w:rsidP="009B0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числа семей воспитанников, удовлетворенных качеством предоставляемых образовательных услуг.</w:t>
      </w:r>
    </w:p>
    <w:p w:rsidR="005A6BA6" w:rsidRPr="00770625" w:rsidRDefault="005A6BA6" w:rsidP="00E31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0625">
        <w:rPr>
          <w:rFonts w:ascii="Times New Roman" w:hAnsi="Times New Roman" w:cs="Times New Roman"/>
          <w:b/>
          <w:sz w:val="24"/>
          <w:szCs w:val="24"/>
        </w:rPr>
        <w:t>Развитие материально- технической базы»</w:t>
      </w:r>
    </w:p>
    <w:p w:rsidR="005A6BA6" w:rsidRPr="008D55CE" w:rsidRDefault="00E31416" w:rsidP="005A6B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02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5A6BA6" w:rsidRPr="0077062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A6BA6">
        <w:rPr>
          <w:rFonts w:ascii="Times New Roman" w:hAnsi="Times New Roman" w:cs="Times New Roman"/>
          <w:sz w:val="24"/>
          <w:szCs w:val="24"/>
        </w:rPr>
        <w:t>С</w:t>
      </w:r>
      <w:r w:rsidR="005A6BA6" w:rsidRPr="00DA5028">
        <w:rPr>
          <w:rFonts w:ascii="Times New Roman" w:hAnsi="Times New Roman" w:cs="Times New Roman"/>
          <w:sz w:val="24"/>
          <w:szCs w:val="24"/>
        </w:rPr>
        <w:t>оздание условий для образовательного процесса – оснащение необходимым материально-техническим и учебно-методическим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BA6" w:rsidRPr="00DA5028">
        <w:rPr>
          <w:rFonts w:ascii="Times New Roman" w:hAnsi="Times New Roman" w:cs="Times New Roman"/>
          <w:sz w:val="24"/>
          <w:szCs w:val="24"/>
        </w:rPr>
        <w:t xml:space="preserve"> укрепление (совершенствование) материально-технической и учебно-методической базы образовательного процесса, создание безопасн</w:t>
      </w:r>
      <w:r w:rsidR="005A6BA6">
        <w:rPr>
          <w:rFonts w:ascii="Times New Roman" w:hAnsi="Times New Roman" w:cs="Times New Roman"/>
          <w:sz w:val="24"/>
          <w:szCs w:val="24"/>
        </w:rPr>
        <w:t>ых условий пребывания воспитанников</w:t>
      </w:r>
      <w:r w:rsidR="005A6BA6" w:rsidRPr="00DA5028">
        <w:rPr>
          <w:rFonts w:ascii="Times New Roman" w:hAnsi="Times New Roman" w:cs="Times New Roman"/>
          <w:sz w:val="24"/>
          <w:szCs w:val="24"/>
        </w:rPr>
        <w:t xml:space="preserve"> и персонала, соблюдение санит</w:t>
      </w:r>
      <w:r w:rsidR="005A6BA6">
        <w:rPr>
          <w:rFonts w:ascii="Times New Roman" w:hAnsi="Times New Roman" w:cs="Times New Roman"/>
          <w:sz w:val="24"/>
          <w:szCs w:val="24"/>
        </w:rPr>
        <w:t>арно-гигиенического режима, требований пожарной безопасности, антитеррористической защищенности.</w:t>
      </w:r>
    </w:p>
    <w:p w:rsidR="005A6BA6" w:rsidRPr="00770625" w:rsidRDefault="005A6BA6" w:rsidP="005A6B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062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A6BA6" w:rsidRDefault="005A6BA6" w:rsidP="00E314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1416">
        <w:rPr>
          <w:rFonts w:ascii="Times New Roman" w:hAnsi="Times New Roman" w:cs="Times New Roman"/>
          <w:sz w:val="24"/>
          <w:szCs w:val="24"/>
        </w:rPr>
        <w:t>Обеспечить  игровым, дидактическим  и интерактивным оборудованием  групповые помещения и  прогулочные участки.</w:t>
      </w:r>
    </w:p>
    <w:p w:rsidR="005A6BA6" w:rsidRDefault="005A6BA6" w:rsidP="00E314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1416">
        <w:rPr>
          <w:rFonts w:ascii="Times New Roman" w:hAnsi="Times New Roman" w:cs="Times New Roman"/>
          <w:sz w:val="24"/>
          <w:szCs w:val="24"/>
        </w:rPr>
        <w:t xml:space="preserve">Реализовать мероприятия по устранению замечаний Федеральной противопожарной службы, Управления </w:t>
      </w:r>
      <w:proofErr w:type="spellStart"/>
      <w:r w:rsidRPr="00E314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31416">
        <w:rPr>
          <w:rFonts w:ascii="Times New Roman" w:hAnsi="Times New Roman" w:cs="Times New Roman"/>
          <w:sz w:val="24"/>
          <w:szCs w:val="24"/>
        </w:rPr>
        <w:t xml:space="preserve"> по Ярославской области.</w:t>
      </w:r>
    </w:p>
    <w:p w:rsidR="005A6BA6" w:rsidRPr="00E31416" w:rsidRDefault="005A6BA6" w:rsidP="00E314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1416">
        <w:rPr>
          <w:rFonts w:ascii="Times New Roman" w:hAnsi="Times New Roman" w:cs="Times New Roman"/>
          <w:sz w:val="24"/>
          <w:szCs w:val="24"/>
        </w:rPr>
        <w:t>Выполнить текущий ремонт здания.</w:t>
      </w:r>
    </w:p>
    <w:tbl>
      <w:tblPr>
        <w:tblStyle w:val="a3"/>
        <w:tblW w:w="10632" w:type="dxa"/>
        <w:tblInd w:w="-176" w:type="dxa"/>
        <w:tblLook w:val="04A0"/>
      </w:tblPr>
      <w:tblGrid>
        <w:gridCol w:w="568"/>
        <w:gridCol w:w="2835"/>
        <w:gridCol w:w="1843"/>
        <w:gridCol w:w="1701"/>
        <w:gridCol w:w="1877"/>
        <w:gridCol w:w="1808"/>
      </w:tblGrid>
      <w:tr w:rsidR="007D09AE" w:rsidRPr="005A6BA6" w:rsidTr="00817275">
        <w:tc>
          <w:tcPr>
            <w:tcW w:w="568" w:type="dxa"/>
          </w:tcPr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877" w:type="dxa"/>
          </w:tcPr>
          <w:p w:rsidR="007D09AE" w:rsidRPr="005A6BA6" w:rsidRDefault="007D09AE" w:rsidP="00483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Управленческое сопровождение</w:t>
            </w:r>
          </w:p>
        </w:tc>
        <w:tc>
          <w:tcPr>
            <w:tcW w:w="1808" w:type="dxa"/>
          </w:tcPr>
          <w:p w:rsidR="007D09AE" w:rsidRPr="007D09AE" w:rsidRDefault="007D09AE" w:rsidP="007D0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9AE">
              <w:rPr>
                <w:rFonts w:ascii="Times New Roman" w:hAnsi="Times New Roman" w:cs="Times New Roman"/>
                <w:i/>
                <w:sz w:val="24"/>
                <w:szCs w:val="24"/>
              </w:rPr>
              <w:t>Целевой показатель</w:t>
            </w:r>
          </w:p>
          <w:p w:rsidR="007D09AE" w:rsidRPr="005A6BA6" w:rsidRDefault="007D09AE" w:rsidP="007D0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9AE">
              <w:rPr>
                <w:rFonts w:ascii="Times New Roman" w:hAnsi="Times New Roman" w:cs="Times New Roman"/>
                <w:i/>
                <w:sz w:val="24"/>
                <w:szCs w:val="24"/>
              </w:rPr>
              <w:t>(индикатор)</w:t>
            </w:r>
          </w:p>
        </w:tc>
      </w:tr>
      <w:tr w:rsidR="007D09AE" w:rsidRPr="00E31416" w:rsidTr="00817275">
        <w:tc>
          <w:tcPr>
            <w:tcW w:w="568" w:type="dxa"/>
          </w:tcPr>
          <w:p w:rsidR="007D09AE" w:rsidRPr="00E31416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D09AE" w:rsidRPr="00E31416" w:rsidRDefault="007D09AE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ДОУ в соответствии с современными требованиями</w:t>
            </w:r>
          </w:p>
        </w:tc>
        <w:tc>
          <w:tcPr>
            <w:tcW w:w="1843" w:type="dxa"/>
          </w:tcPr>
          <w:p w:rsidR="007D09AE" w:rsidRDefault="007D09AE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материально-технической </w:t>
            </w:r>
            <w:proofErr w:type="gram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привлечением внебюджетных источников</w:t>
            </w:r>
          </w:p>
          <w:p w:rsidR="007D09AE" w:rsidRPr="00E31416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9AE" w:rsidRDefault="007D09A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7D09AE" w:rsidRPr="00E31416" w:rsidRDefault="007D09A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877" w:type="dxa"/>
          </w:tcPr>
          <w:p w:rsidR="007D09AE" w:rsidRPr="00E31416" w:rsidRDefault="007D09AE" w:rsidP="003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808" w:type="dxa"/>
          </w:tcPr>
          <w:p w:rsidR="008D55CE" w:rsidRDefault="008D55CE" w:rsidP="008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Default="008D55CE" w:rsidP="008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D55CE" w:rsidRDefault="002D6471" w:rsidP="008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7D09AE" w:rsidRPr="00E31416" w:rsidRDefault="007D09AE" w:rsidP="007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AE" w:rsidRPr="00E31416" w:rsidTr="00817275">
        <w:tc>
          <w:tcPr>
            <w:tcW w:w="568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09AE" w:rsidRDefault="007D09AE" w:rsidP="006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организаций, уполномоченных осуществлять контроль в установленные сроки</w:t>
            </w: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9AE" w:rsidRDefault="007D09AE" w:rsidP="006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пребывания детей и сотрудников</w:t>
            </w:r>
          </w:p>
          <w:p w:rsidR="007D09AE" w:rsidRPr="00F10CD0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877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808" w:type="dxa"/>
          </w:tcPr>
          <w:p w:rsidR="007D09AE" w:rsidRDefault="007D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D09AE" w:rsidRDefault="002D6471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</w:tc>
      </w:tr>
      <w:tr w:rsidR="007D09AE" w:rsidRPr="00E31416" w:rsidTr="00817275">
        <w:tc>
          <w:tcPr>
            <w:tcW w:w="568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6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здания по программе «Решаем вместе»</w:t>
            </w:r>
          </w:p>
        </w:tc>
        <w:tc>
          <w:tcPr>
            <w:tcW w:w="1843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6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9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пребывания детей и сотрудников</w:t>
            </w:r>
          </w:p>
          <w:p w:rsidR="007D09AE" w:rsidRDefault="007D09AE" w:rsidP="0055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на ПВХ – конструкции</w:t>
            </w:r>
          </w:p>
          <w:p w:rsidR="007D09AE" w:rsidRDefault="007D09AE" w:rsidP="0055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помещения группы № 1</w:t>
            </w:r>
          </w:p>
          <w:p w:rsidR="007D09AE" w:rsidRDefault="007D09AE" w:rsidP="0055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асфальтового покрытия </w:t>
            </w:r>
          </w:p>
          <w:p w:rsidR="007D09AE" w:rsidRDefault="007D09AE" w:rsidP="0055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помещений группы № 5</w:t>
            </w:r>
          </w:p>
        </w:tc>
        <w:tc>
          <w:tcPr>
            <w:tcW w:w="1701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66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7D09AE" w:rsidRDefault="007D09A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66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1877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808" w:type="dxa"/>
          </w:tcPr>
          <w:p w:rsidR="007D09AE" w:rsidRDefault="007D09AE" w:rsidP="004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D55CE" w:rsidRDefault="008D55CE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8D55CE" w:rsidRDefault="002D6471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7, 12</w:t>
            </w:r>
          </w:p>
        </w:tc>
      </w:tr>
    </w:tbl>
    <w:p w:rsidR="000F2C01" w:rsidRDefault="000F2C01" w:rsidP="008D55CE">
      <w:pPr>
        <w:rPr>
          <w:rFonts w:ascii="Times New Roman" w:hAnsi="Times New Roman" w:cs="Times New Roman"/>
          <w:i/>
          <w:sz w:val="24"/>
          <w:szCs w:val="24"/>
        </w:rPr>
      </w:pPr>
    </w:p>
    <w:p w:rsidR="008D55CE" w:rsidRDefault="008D55CE" w:rsidP="008D55CE">
      <w:pPr>
        <w:rPr>
          <w:rFonts w:ascii="Times New Roman" w:hAnsi="Times New Roman" w:cs="Times New Roman"/>
          <w:i/>
          <w:sz w:val="24"/>
          <w:szCs w:val="24"/>
        </w:rPr>
      </w:pPr>
      <w:r w:rsidRPr="007577C6">
        <w:rPr>
          <w:rFonts w:ascii="Times New Roman" w:hAnsi="Times New Roman" w:cs="Times New Roman"/>
          <w:i/>
          <w:sz w:val="24"/>
          <w:szCs w:val="24"/>
        </w:rPr>
        <w:t xml:space="preserve">В числе ожидаемых эффектов реализации «Программы </w:t>
      </w:r>
      <w:r>
        <w:rPr>
          <w:rFonts w:ascii="Times New Roman" w:hAnsi="Times New Roman" w:cs="Times New Roman"/>
          <w:i/>
          <w:sz w:val="24"/>
          <w:szCs w:val="24"/>
        </w:rPr>
        <w:t>развития материально-технической базы</w:t>
      </w:r>
      <w:r w:rsidRPr="007577C6">
        <w:rPr>
          <w:rFonts w:ascii="Times New Roman" w:hAnsi="Times New Roman" w:cs="Times New Roman"/>
          <w:i/>
          <w:sz w:val="24"/>
          <w:szCs w:val="24"/>
        </w:rPr>
        <w:t xml:space="preserve">» следует отметить такие: </w:t>
      </w:r>
    </w:p>
    <w:p w:rsidR="000936E0" w:rsidRDefault="000936E0" w:rsidP="008D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устойчивое функционирование образовательного учреждения;</w:t>
      </w:r>
    </w:p>
    <w:p w:rsidR="000936E0" w:rsidRDefault="000936E0" w:rsidP="008D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="003F04CB">
        <w:rPr>
          <w:rFonts w:ascii="Times New Roman" w:hAnsi="Times New Roman" w:cs="Times New Roman"/>
          <w:sz w:val="24"/>
          <w:szCs w:val="24"/>
        </w:rPr>
        <w:t xml:space="preserve"> в рамках сети образовательных организаций района;</w:t>
      </w:r>
    </w:p>
    <w:p w:rsidR="003F04CB" w:rsidRDefault="003F04CB" w:rsidP="008D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рейтинга образовательного учреждения.</w:t>
      </w:r>
    </w:p>
    <w:p w:rsidR="00E31416" w:rsidRPr="003F04CB" w:rsidRDefault="00E31416" w:rsidP="00E314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сети дополнительных платных образовательных услуг»</w:t>
      </w:r>
    </w:p>
    <w:p w:rsidR="00E31416" w:rsidRDefault="00E31416" w:rsidP="00E31416">
      <w:pPr>
        <w:rPr>
          <w:rFonts w:ascii="Times New Roman" w:hAnsi="Times New Roman" w:cs="Times New Roman"/>
          <w:sz w:val="24"/>
          <w:szCs w:val="24"/>
        </w:rPr>
      </w:pPr>
      <w:r w:rsidRPr="00B40156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285F41">
        <w:rPr>
          <w:rFonts w:ascii="Times New Roman" w:hAnsi="Times New Roman" w:cs="Times New Roman"/>
          <w:sz w:val="24"/>
          <w:szCs w:val="24"/>
        </w:rPr>
        <w:t>Создание условий для реализации потенциальных образовательных возможностей обучающихся</w:t>
      </w:r>
    </w:p>
    <w:p w:rsidR="00E31416" w:rsidRDefault="00E31416" w:rsidP="00E31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31416" w:rsidRPr="00E31416" w:rsidRDefault="00E31416" w:rsidP="00E314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1416">
        <w:rPr>
          <w:rFonts w:ascii="Times New Roman" w:hAnsi="Times New Roman" w:cs="Times New Roman"/>
          <w:sz w:val="24"/>
          <w:szCs w:val="24"/>
        </w:rPr>
        <w:t>Увеличить охват детей дополнительным образованием;</w:t>
      </w:r>
    </w:p>
    <w:p w:rsidR="00E31416" w:rsidRDefault="00687E5D" w:rsidP="00E314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удовлетворенность</w:t>
      </w:r>
      <w:r w:rsidR="00E31416">
        <w:rPr>
          <w:rFonts w:ascii="Times New Roman" w:hAnsi="Times New Roman" w:cs="Times New Roman"/>
          <w:sz w:val="24"/>
          <w:szCs w:val="24"/>
        </w:rPr>
        <w:t xml:space="preserve"> родителей на видовое разнообразие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642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слуг, качеств</w:t>
      </w:r>
      <w:r w:rsidR="00362D2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их оказания.</w:t>
      </w:r>
    </w:p>
    <w:p w:rsidR="00E31416" w:rsidRDefault="00E31416" w:rsidP="00E314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1416">
        <w:rPr>
          <w:rFonts w:ascii="Times New Roman" w:hAnsi="Times New Roman" w:cs="Times New Roman"/>
          <w:sz w:val="24"/>
          <w:szCs w:val="24"/>
        </w:rPr>
        <w:t>Выявлять, поддерживать и развивать талантливых воспитанников.</w:t>
      </w:r>
    </w:p>
    <w:p w:rsidR="00687E5D" w:rsidRDefault="00687E5D" w:rsidP="00E314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финансовые возможности ДОУ.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9"/>
        <w:gridCol w:w="2692"/>
        <w:gridCol w:w="2126"/>
        <w:gridCol w:w="1558"/>
        <w:gridCol w:w="1983"/>
        <w:gridCol w:w="1704"/>
      </w:tblGrid>
      <w:tr w:rsidR="00A15210" w:rsidRPr="005A6BA6" w:rsidTr="006416A3">
        <w:tc>
          <w:tcPr>
            <w:tcW w:w="569" w:type="dxa"/>
          </w:tcPr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2" w:type="dxa"/>
          </w:tcPr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558" w:type="dxa"/>
          </w:tcPr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3" w:type="dxa"/>
          </w:tcPr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Управленческое сопровождение</w:t>
            </w:r>
          </w:p>
        </w:tc>
        <w:tc>
          <w:tcPr>
            <w:tcW w:w="1704" w:type="dxa"/>
          </w:tcPr>
          <w:p w:rsidR="00A15210" w:rsidRPr="00A15210" w:rsidRDefault="00A15210" w:rsidP="00A1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10">
              <w:rPr>
                <w:rFonts w:ascii="Times New Roman" w:hAnsi="Times New Roman" w:cs="Times New Roman"/>
                <w:i/>
                <w:sz w:val="24"/>
                <w:szCs w:val="24"/>
              </w:rPr>
              <w:t>Целевой показатель</w:t>
            </w:r>
          </w:p>
          <w:p w:rsidR="00A15210" w:rsidRPr="005A6BA6" w:rsidRDefault="00A15210" w:rsidP="00A1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210">
              <w:rPr>
                <w:rFonts w:ascii="Times New Roman" w:hAnsi="Times New Roman" w:cs="Times New Roman"/>
                <w:i/>
                <w:sz w:val="24"/>
                <w:szCs w:val="24"/>
              </w:rPr>
              <w:t>(индикатор)</w:t>
            </w:r>
          </w:p>
        </w:tc>
      </w:tr>
      <w:tr w:rsidR="00A15210" w:rsidTr="006416A3">
        <w:tc>
          <w:tcPr>
            <w:tcW w:w="569" w:type="dxa"/>
          </w:tcPr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10" w:rsidRPr="005A6BA6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A15210" w:rsidRPr="005A6BA6" w:rsidRDefault="00A15210" w:rsidP="0075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внешнего имиджа образовательной услуги через выставочную,  презентационную деятельность, организацию участия детей в конкурсных мероприятиях муниципального и регионального уровней</w:t>
            </w:r>
          </w:p>
        </w:tc>
        <w:tc>
          <w:tcPr>
            <w:tcW w:w="2126" w:type="dxa"/>
          </w:tcPr>
          <w:p w:rsidR="00A15210" w:rsidRPr="005A6BA6" w:rsidRDefault="006D678B" w:rsidP="006D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3F04CB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A152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3F04CB">
              <w:rPr>
                <w:rFonts w:ascii="Times New Roman" w:hAnsi="Times New Roman" w:cs="Times New Roman"/>
                <w:sz w:val="24"/>
                <w:szCs w:val="24"/>
              </w:rPr>
              <w:t>, охваченных</w:t>
            </w:r>
            <w:r w:rsidR="00A152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платными</w:t>
            </w:r>
            <w:r w:rsidR="003F04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услугами</w:t>
            </w:r>
          </w:p>
        </w:tc>
        <w:tc>
          <w:tcPr>
            <w:tcW w:w="1558" w:type="dxa"/>
          </w:tcPr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3" w:type="dxa"/>
          </w:tcPr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04" w:type="dxa"/>
          </w:tcPr>
          <w:p w:rsidR="00A15210" w:rsidRDefault="00A15210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33" w:rsidRDefault="00A55533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55533" w:rsidRDefault="002D647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10,11</w:t>
            </w:r>
          </w:p>
        </w:tc>
      </w:tr>
      <w:tr w:rsidR="005653F5" w:rsidTr="006416A3">
        <w:tc>
          <w:tcPr>
            <w:tcW w:w="569" w:type="dxa"/>
          </w:tcPr>
          <w:p w:rsidR="005653F5" w:rsidRDefault="005653F5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5653F5" w:rsidRDefault="005653F5" w:rsidP="0075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предоставляемых платных образовательных услуг</w:t>
            </w:r>
            <w:r w:rsidR="00A5553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с 3 до 7 лет</w:t>
            </w:r>
          </w:p>
        </w:tc>
        <w:tc>
          <w:tcPr>
            <w:tcW w:w="2126" w:type="dxa"/>
          </w:tcPr>
          <w:p w:rsidR="005653F5" w:rsidRDefault="006D678B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перечня предоставляемых платных образовательных услуг с учетом запроса родителей и условий образовательной организации</w:t>
            </w:r>
          </w:p>
        </w:tc>
        <w:tc>
          <w:tcPr>
            <w:tcW w:w="1558" w:type="dxa"/>
          </w:tcPr>
          <w:p w:rsidR="005653F5" w:rsidRDefault="005653F5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8B" w:rsidRDefault="006D678B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и далее постоянно</w:t>
            </w:r>
          </w:p>
        </w:tc>
        <w:tc>
          <w:tcPr>
            <w:tcW w:w="1983" w:type="dxa"/>
          </w:tcPr>
          <w:p w:rsidR="005653F5" w:rsidRDefault="005653F5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8B" w:rsidRDefault="006D678B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04" w:type="dxa"/>
          </w:tcPr>
          <w:p w:rsidR="00A55533" w:rsidRDefault="00A55533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F5" w:rsidRDefault="00A55533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55533" w:rsidRDefault="002D647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</w:tc>
      </w:tr>
      <w:tr w:rsidR="006D678B" w:rsidTr="006416A3">
        <w:tc>
          <w:tcPr>
            <w:tcW w:w="569" w:type="dxa"/>
          </w:tcPr>
          <w:p w:rsidR="006D678B" w:rsidRDefault="006D678B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6D678B" w:rsidRDefault="006416A3" w:rsidP="0075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финансовых возможностей учреждения</w:t>
            </w:r>
          </w:p>
        </w:tc>
        <w:tc>
          <w:tcPr>
            <w:tcW w:w="2126" w:type="dxa"/>
          </w:tcPr>
          <w:p w:rsidR="006D678B" w:rsidRDefault="006416A3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3">
              <w:rPr>
                <w:rFonts w:ascii="Times New Roman" w:hAnsi="Times New Roman" w:cs="Times New Roman"/>
                <w:sz w:val="24"/>
                <w:szCs w:val="24"/>
              </w:rPr>
              <w:t>Увеличение уровня доходов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6A3" w:rsidRDefault="006416A3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нагрузки образовательного учреждения на оплату коммунальных услуг</w:t>
            </w:r>
          </w:p>
        </w:tc>
        <w:tc>
          <w:tcPr>
            <w:tcW w:w="1558" w:type="dxa"/>
          </w:tcPr>
          <w:p w:rsidR="006416A3" w:rsidRDefault="006416A3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A3" w:rsidRPr="006416A3" w:rsidRDefault="006416A3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A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6D678B" w:rsidRDefault="006416A3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A3"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3" w:type="dxa"/>
          </w:tcPr>
          <w:p w:rsidR="006D678B" w:rsidRDefault="006D678B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A3" w:rsidRDefault="006416A3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04" w:type="dxa"/>
          </w:tcPr>
          <w:p w:rsidR="006D678B" w:rsidRDefault="006D678B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E1" w:rsidRDefault="004F36E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A3" w:rsidRDefault="004F36E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выполнения ПФХД к количеству общих показателей ПФХД</w:t>
            </w:r>
          </w:p>
        </w:tc>
      </w:tr>
      <w:tr w:rsidR="004F36E1" w:rsidTr="006416A3">
        <w:tc>
          <w:tcPr>
            <w:tcW w:w="569" w:type="dxa"/>
          </w:tcPr>
          <w:p w:rsidR="004F36E1" w:rsidRDefault="004F36E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4F36E1" w:rsidRDefault="004F36E1" w:rsidP="007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6E1" w:rsidRPr="006416A3" w:rsidRDefault="00C77A2A" w:rsidP="00C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с высоким уровнем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58" w:type="dxa"/>
          </w:tcPr>
          <w:p w:rsidR="004F36E1" w:rsidRDefault="004F36E1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2A" w:rsidRDefault="00C77A2A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C77A2A" w:rsidRDefault="00C77A2A" w:rsidP="006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постоянно</w:t>
            </w:r>
          </w:p>
        </w:tc>
        <w:tc>
          <w:tcPr>
            <w:tcW w:w="1983" w:type="dxa"/>
          </w:tcPr>
          <w:p w:rsidR="004F36E1" w:rsidRDefault="004F36E1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2A" w:rsidRDefault="00C77A2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1704" w:type="dxa"/>
          </w:tcPr>
          <w:p w:rsidR="004F36E1" w:rsidRDefault="00C77A2A" w:rsidP="000B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образовательную программу с высоким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к общему количеству детей</w:t>
            </w:r>
          </w:p>
        </w:tc>
      </w:tr>
    </w:tbl>
    <w:p w:rsidR="007523D2" w:rsidRDefault="007523D2" w:rsidP="00752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7A2A" w:rsidRDefault="00C77A2A" w:rsidP="00C77A2A">
      <w:pPr>
        <w:rPr>
          <w:rFonts w:ascii="Times New Roman" w:hAnsi="Times New Roman" w:cs="Times New Roman"/>
          <w:i/>
          <w:sz w:val="24"/>
          <w:szCs w:val="24"/>
        </w:rPr>
      </w:pPr>
      <w:r w:rsidRPr="007577C6">
        <w:rPr>
          <w:rFonts w:ascii="Times New Roman" w:hAnsi="Times New Roman" w:cs="Times New Roman"/>
          <w:i/>
          <w:sz w:val="24"/>
          <w:szCs w:val="24"/>
        </w:rPr>
        <w:t>В числе ожидаемых эффектов реализации «Програ</w:t>
      </w:r>
      <w:r w:rsidR="00D76421">
        <w:rPr>
          <w:rFonts w:ascii="Times New Roman" w:hAnsi="Times New Roman" w:cs="Times New Roman"/>
          <w:i/>
          <w:sz w:val="24"/>
          <w:szCs w:val="24"/>
        </w:rPr>
        <w:t>ммы развития сети дополнительных платных образовательных услуг</w:t>
      </w:r>
      <w:r w:rsidRPr="007577C6">
        <w:rPr>
          <w:rFonts w:ascii="Times New Roman" w:hAnsi="Times New Roman" w:cs="Times New Roman"/>
          <w:i/>
          <w:sz w:val="24"/>
          <w:szCs w:val="24"/>
        </w:rPr>
        <w:t xml:space="preserve">» следует отметить такие:   </w:t>
      </w:r>
    </w:p>
    <w:p w:rsidR="005B57D0" w:rsidRDefault="0093072C" w:rsidP="00C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B57D0">
        <w:rPr>
          <w:rFonts w:ascii="Times New Roman" w:hAnsi="Times New Roman" w:cs="Times New Roman"/>
          <w:sz w:val="24"/>
          <w:szCs w:val="24"/>
        </w:rPr>
        <w:t>беспечение равных возможностей</w:t>
      </w:r>
      <w:r w:rsidR="00D76421">
        <w:rPr>
          <w:rFonts w:ascii="Times New Roman" w:hAnsi="Times New Roman" w:cs="Times New Roman"/>
          <w:sz w:val="24"/>
          <w:szCs w:val="24"/>
        </w:rPr>
        <w:t xml:space="preserve"> в получении дополнительного образования детей</w:t>
      </w:r>
      <w:r w:rsidR="005B57D0">
        <w:rPr>
          <w:rFonts w:ascii="Times New Roman" w:hAnsi="Times New Roman" w:cs="Times New Roman"/>
          <w:sz w:val="24"/>
          <w:szCs w:val="24"/>
        </w:rPr>
        <w:t>;</w:t>
      </w:r>
    </w:p>
    <w:p w:rsidR="005B57D0" w:rsidRDefault="005B57D0" w:rsidP="00C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удовлетворение образовательных потребностей родителей;</w:t>
      </w:r>
    </w:p>
    <w:p w:rsidR="0093072C" w:rsidRDefault="0093072C" w:rsidP="00C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7D0">
        <w:rPr>
          <w:rFonts w:ascii="Times New Roman" w:hAnsi="Times New Roman" w:cs="Times New Roman"/>
          <w:sz w:val="24"/>
          <w:szCs w:val="24"/>
        </w:rPr>
        <w:t>увеличение уровня доходов педагогических работников;</w:t>
      </w:r>
    </w:p>
    <w:p w:rsidR="005B57D0" w:rsidRDefault="005B57D0" w:rsidP="00C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воспитанников.</w:t>
      </w:r>
    </w:p>
    <w:p w:rsidR="00EE3218" w:rsidRDefault="00EE3218" w:rsidP="00EE3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EE3218" w:rsidRPr="00EE3218" w:rsidRDefault="00EE3218" w:rsidP="00EE3218">
      <w:pPr>
        <w:rPr>
          <w:rFonts w:ascii="Times New Roman" w:hAnsi="Times New Roman" w:cs="Times New Roman"/>
          <w:b/>
          <w:sz w:val="24"/>
          <w:szCs w:val="24"/>
        </w:rPr>
      </w:pPr>
      <w:r w:rsidRPr="00EE321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Программы развития </w:t>
      </w:r>
      <w:r>
        <w:rPr>
          <w:rFonts w:ascii="Times New Roman" w:hAnsi="Times New Roman" w:cs="Times New Roman"/>
          <w:b/>
          <w:sz w:val="24"/>
          <w:szCs w:val="24"/>
        </w:rPr>
        <w:t>МДОУ «Детский сад № 62» на 2022 – 2025 гг.</w:t>
      </w:r>
    </w:p>
    <w:p w:rsidR="00F41314" w:rsidRDefault="00EE3218" w:rsidP="00F41314">
      <w:pPr>
        <w:rPr>
          <w:rFonts w:ascii="Times New Roman" w:hAnsi="Times New Roman" w:cs="Times New Roman"/>
          <w:sz w:val="24"/>
          <w:szCs w:val="24"/>
        </w:rPr>
      </w:pPr>
      <w:r w:rsidRPr="00EE3218">
        <w:rPr>
          <w:rFonts w:ascii="Times New Roman" w:hAnsi="Times New Roman" w:cs="Times New Roman"/>
          <w:sz w:val="24"/>
          <w:szCs w:val="24"/>
        </w:rPr>
        <w:t>В  деятельности  Учреждения  произойдут  качественные измене</w:t>
      </w:r>
      <w:r>
        <w:rPr>
          <w:rFonts w:ascii="Times New Roman" w:hAnsi="Times New Roman" w:cs="Times New Roman"/>
          <w:sz w:val="24"/>
          <w:szCs w:val="24"/>
        </w:rPr>
        <w:t>ния, которые придадут детскому саду современный  облик, дадут возможность конкурировать</w:t>
      </w:r>
      <w:r w:rsidRPr="00EE3218">
        <w:rPr>
          <w:rFonts w:ascii="Times New Roman" w:hAnsi="Times New Roman" w:cs="Times New Roman"/>
          <w:sz w:val="24"/>
          <w:szCs w:val="24"/>
        </w:rPr>
        <w:t xml:space="preserve">  на</w:t>
      </w:r>
      <w:r w:rsidR="00F41314">
        <w:rPr>
          <w:rFonts w:ascii="Times New Roman" w:hAnsi="Times New Roman" w:cs="Times New Roman"/>
          <w:sz w:val="24"/>
          <w:szCs w:val="24"/>
        </w:rPr>
        <w:t xml:space="preserve">  рынке  образовательных  услуг:</w:t>
      </w:r>
      <w:r w:rsidRPr="00EE32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218" w:rsidRPr="00F41314" w:rsidRDefault="00F41314" w:rsidP="00F4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218" w:rsidRPr="00EE3218">
        <w:rPr>
          <w:rFonts w:ascii="Times New Roman" w:hAnsi="Times New Roman" w:cs="Times New Roman"/>
          <w:sz w:val="24"/>
          <w:szCs w:val="24"/>
        </w:rPr>
        <w:t xml:space="preserve">Созданные </w:t>
      </w:r>
      <w:r>
        <w:rPr>
          <w:rFonts w:ascii="Times New Roman" w:hAnsi="Times New Roman" w:cs="Times New Roman"/>
          <w:sz w:val="24"/>
          <w:szCs w:val="24"/>
        </w:rPr>
        <w:t xml:space="preserve">условия  соответствуют  требования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  позволяют</w:t>
      </w:r>
      <w:r w:rsidR="00EE3218" w:rsidRPr="00EE3218">
        <w:rPr>
          <w:rFonts w:ascii="Times New Roman" w:hAnsi="Times New Roman" w:cs="Times New Roman"/>
          <w:sz w:val="24"/>
          <w:szCs w:val="24"/>
        </w:rPr>
        <w:t xml:space="preserve">  оказывать </w:t>
      </w:r>
      <w:proofErr w:type="gramStart"/>
      <w:r w:rsidR="00EE3218" w:rsidRPr="00EE3218">
        <w:rPr>
          <w:rFonts w:ascii="Times New Roman" w:hAnsi="Times New Roman" w:cs="Times New Roman"/>
          <w:sz w:val="24"/>
          <w:szCs w:val="24"/>
        </w:rPr>
        <w:t>качественные</w:t>
      </w:r>
      <w:proofErr w:type="gramEnd"/>
      <w:r w:rsidR="00EE3218" w:rsidRPr="00EE3218">
        <w:rPr>
          <w:rFonts w:ascii="Times New Roman" w:hAnsi="Times New Roman" w:cs="Times New Roman"/>
          <w:sz w:val="24"/>
          <w:szCs w:val="24"/>
        </w:rPr>
        <w:t xml:space="preserve">  образовательные  услуги  с  учетом  социального  заказа государства и род</w:t>
      </w:r>
      <w:r w:rsidR="00EE3218">
        <w:rPr>
          <w:rFonts w:ascii="Times New Roman" w:hAnsi="Times New Roman" w:cs="Times New Roman"/>
          <w:sz w:val="24"/>
          <w:szCs w:val="24"/>
        </w:rPr>
        <w:t>ительского сообщества</w:t>
      </w:r>
      <w:r w:rsidR="00EE3218" w:rsidRPr="00EE3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218" w:rsidRPr="00F41314" w:rsidRDefault="00F41314" w:rsidP="00F4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усовершенствована </w:t>
      </w:r>
      <w:r w:rsidR="00EE3218" w:rsidRPr="00F41314">
        <w:rPr>
          <w:rFonts w:ascii="Times New Roman" w:hAnsi="Times New Roman" w:cs="Times New Roman"/>
          <w:sz w:val="24"/>
          <w:szCs w:val="24"/>
        </w:rPr>
        <w:t xml:space="preserve"> и внедрена в практику внутренняя система </w:t>
      </w:r>
      <w:r w:rsidR="000F2C01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 w:rsidR="00EE3218" w:rsidRPr="00F41314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ования;</w:t>
      </w:r>
      <w:r w:rsidR="00EE3218" w:rsidRPr="00F4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18" w:rsidRPr="00F41314" w:rsidRDefault="00F41314" w:rsidP="00F4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 комплекс мер по развитию  мотивации и стимулированию педагогов; </w:t>
      </w:r>
    </w:p>
    <w:p w:rsidR="00F41314" w:rsidRDefault="00EE3218" w:rsidP="00F41314">
      <w:pPr>
        <w:rPr>
          <w:rFonts w:ascii="Times New Roman" w:hAnsi="Times New Roman" w:cs="Times New Roman"/>
          <w:sz w:val="24"/>
          <w:szCs w:val="24"/>
        </w:rPr>
      </w:pPr>
      <w:r w:rsidRPr="00F41314">
        <w:rPr>
          <w:rFonts w:ascii="Times New Roman" w:hAnsi="Times New Roman" w:cs="Times New Roman"/>
          <w:sz w:val="24"/>
          <w:szCs w:val="24"/>
        </w:rPr>
        <w:t>- материально-техническая  база  Учреждени</w:t>
      </w:r>
      <w:r w:rsidR="00F41314">
        <w:rPr>
          <w:rFonts w:ascii="Times New Roman" w:hAnsi="Times New Roman" w:cs="Times New Roman"/>
          <w:sz w:val="24"/>
          <w:szCs w:val="24"/>
        </w:rPr>
        <w:t>я   о</w:t>
      </w:r>
      <w:r w:rsidR="000F2C01">
        <w:rPr>
          <w:rFonts w:ascii="Times New Roman" w:hAnsi="Times New Roman" w:cs="Times New Roman"/>
          <w:sz w:val="24"/>
          <w:szCs w:val="24"/>
        </w:rPr>
        <w:t xml:space="preserve">бновлена, обеспечены требования </w:t>
      </w:r>
      <w:r w:rsidR="00F41314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17275" w:rsidRDefault="00F41314" w:rsidP="00F4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 спектр предоставляемых </w:t>
      </w:r>
      <w:r w:rsidR="00817275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17275">
        <w:rPr>
          <w:rFonts w:ascii="Times New Roman" w:hAnsi="Times New Roman" w:cs="Times New Roman"/>
          <w:sz w:val="24"/>
          <w:szCs w:val="24"/>
        </w:rPr>
        <w:t>;</w:t>
      </w:r>
    </w:p>
    <w:p w:rsidR="00EE3218" w:rsidRDefault="00817275" w:rsidP="00F4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 с родителями используются нетрадиционные формы работы с использованием ИКТ технологий.</w:t>
      </w:r>
      <w:r w:rsidR="00EE3218" w:rsidRPr="00F4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24" w:rsidRDefault="00362D24" w:rsidP="00F41314">
      <w:pPr>
        <w:rPr>
          <w:rFonts w:ascii="Times New Roman" w:hAnsi="Times New Roman" w:cs="Times New Roman"/>
          <w:sz w:val="24"/>
          <w:szCs w:val="24"/>
        </w:rPr>
      </w:pPr>
    </w:p>
    <w:p w:rsidR="00362D24" w:rsidRDefault="00362D24" w:rsidP="00F41314">
      <w:pPr>
        <w:rPr>
          <w:rFonts w:ascii="Times New Roman" w:hAnsi="Times New Roman" w:cs="Times New Roman"/>
          <w:sz w:val="24"/>
          <w:szCs w:val="24"/>
        </w:rPr>
      </w:pPr>
    </w:p>
    <w:p w:rsidR="00362D24" w:rsidRDefault="00362D24" w:rsidP="00F41314">
      <w:pPr>
        <w:rPr>
          <w:rFonts w:ascii="Times New Roman" w:hAnsi="Times New Roman" w:cs="Times New Roman"/>
          <w:sz w:val="24"/>
          <w:szCs w:val="24"/>
        </w:rPr>
      </w:pPr>
    </w:p>
    <w:p w:rsidR="00362D24" w:rsidRDefault="00362D24" w:rsidP="00F41314">
      <w:pPr>
        <w:rPr>
          <w:rFonts w:ascii="Times New Roman" w:hAnsi="Times New Roman" w:cs="Times New Roman"/>
          <w:sz w:val="24"/>
          <w:szCs w:val="24"/>
        </w:rPr>
      </w:pPr>
    </w:p>
    <w:p w:rsidR="002D6471" w:rsidRDefault="002D6471" w:rsidP="002D6471">
      <w:pPr>
        <w:rPr>
          <w:rFonts w:ascii="Times New Roman" w:hAnsi="Times New Roman" w:cs="Times New Roman"/>
          <w:sz w:val="28"/>
          <w:szCs w:val="28"/>
        </w:rPr>
        <w:sectPr w:rsidR="002D6471" w:rsidSect="000F2C01">
          <w:footerReference w:type="default" r:id="rId9"/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362D24" w:rsidRPr="00803801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0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2D24" w:rsidRDefault="00362D24" w:rsidP="0036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AD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b/>
          <w:sz w:val="28"/>
          <w:szCs w:val="28"/>
        </w:rPr>
        <w:t>показатели (индикаторы) программы развития</w:t>
      </w:r>
    </w:p>
    <w:p w:rsidR="00362D24" w:rsidRDefault="00362D24" w:rsidP="0036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62»</w:t>
      </w:r>
    </w:p>
    <w:p w:rsidR="00362D24" w:rsidRDefault="00362D24" w:rsidP="0036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2025 годы.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6237"/>
        <w:gridCol w:w="1417"/>
        <w:gridCol w:w="1276"/>
        <w:gridCol w:w="851"/>
        <w:gridCol w:w="850"/>
        <w:gridCol w:w="851"/>
        <w:gridCol w:w="850"/>
        <w:gridCol w:w="1843"/>
      </w:tblGrid>
      <w:tr w:rsidR="00362D24" w:rsidTr="00D05570">
        <w:trPr>
          <w:trHeight w:val="310"/>
        </w:trPr>
        <w:tc>
          <w:tcPr>
            <w:tcW w:w="959" w:type="dxa"/>
            <w:vMerge w:val="restart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vMerge w:val="restart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843" w:type="dxa"/>
            <w:vMerge w:val="restart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62D24" w:rsidTr="00D05570">
        <w:trPr>
          <w:trHeight w:val="237"/>
        </w:trPr>
        <w:tc>
          <w:tcPr>
            <w:tcW w:w="959" w:type="dxa"/>
            <w:vMerge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vMerge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24" w:rsidTr="00D05570">
        <w:tc>
          <w:tcPr>
            <w:tcW w:w="959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2D24" w:rsidRPr="00C66819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</w:t>
            </w:r>
            <w:r w:rsidRPr="00D05570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D055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68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ФГОС ДО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24" w:rsidTr="00D05570">
        <w:tc>
          <w:tcPr>
            <w:tcW w:w="959" w:type="dxa"/>
          </w:tcPr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2D24" w:rsidRPr="00C66819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программ (планов) педагогов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наличием</w:t>
            </w: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 образовательным областям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развитие, познавательное развитие, речевое развитие, художественно –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физическое развитие).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Pr="00C66819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2D24" w:rsidRPr="00C66819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состоящих в трудовых отношениях с ДОО, от общего количества педагогических работников по штатному расписанию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учебно-вспомогательного персонала</w:t>
            </w:r>
            <w:r w:rsidRPr="00506105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в трудовых отношениях с ДОО,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персонала </w:t>
            </w:r>
            <w:r w:rsidRPr="00506105">
              <w:rPr>
                <w:rFonts w:ascii="Times New Roman" w:hAnsi="Times New Roman" w:cs="Times New Roman"/>
                <w:sz w:val="24"/>
                <w:szCs w:val="24"/>
              </w:rPr>
              <w:t xml:space="preserve"> по штатному расписанию</w:t>
            </w:r>
            <w:proofErr w:type="gramEnd"/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квалификационные категории от общего количества педагогических работников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(педагоги-психологи, социальные педагоги), осуществляющих систематическую деятельность по обеспечению психолого-педагогических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в ДОО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42170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 – пространственная среда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</w:t>
            </w:r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содержательная насыщенность</w:t>
            </w:r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вариативность</w:t>
            </w:r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</w:t>
            </w:r>
          </w:p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42170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использующих при взаимодействии с родителями, удобные им информационные платформы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различные мессенджеры, сайт и др.) от общего количества педагогических работников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42170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семей удовлетворенных образовательными   услугами ДОО от общего количества семей.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</w:t>
            </w:r>
            <w:r w:rsidRPr="001857B5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услугу по дополнительному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бразованию в образовательной организации</w:t>
            </w:r>
            <w:r w:rsidRPr="00185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детей от 3 до 7</w:t>
            </w:r>
            <w:r w:rsidRPr="001857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D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7 лет, использующих сертификаты дополнительного образования в статусе сертификатов персонифицированного финансирования, от общей численности детей от 5 до 7 лет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42170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62D24" w:rsidTr="00D05570">
        <w:tc>
          <w:tcPr>
            <w:tcW w:w="959" w:type="dxa"/>
          </w:tcPr>
          <w:p w:rsidR="00362D24" w:rsidRDefault="002D6471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62D24" w:rsidRDefault="00362D24" w:rsidP="00D0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предписаний надзорных органов к общему количеству полученных предписаний.</w:t>
            </w:r>
          </w:p>
        </w:tc>
        <w:tc>
          <w:tcPr>
            <w:tcW w:w="1417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62D24" w:rsidRDefault="00362D24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D24" w:rsidRDefault="00942170" w:rsidP="00D0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362D24" w:rsidRPr="00F41314" w:rsidRDefault="00362D24" w:rsidP="00F41314">
      <w:pPr>
        <w:rPr>
          <w:rFonts w:ascii="Times New Roman" w:hAnsi="Times New Roman" w:cs="Times New Roman"/>
          <w:sz w:val="24"/>
          <w:szCs w:val="24"/>
        </w:rPr>
      </w:pPr>
    </w:p>
    <w:sectPr w:rsidR="00362D24" w:rsidRPr="00F41314" w:rsidSect="00362D24">
      <w:pgSz w:w="16838" w:h="11906" w:orient="landscape"/>
      <w:pgMar w:top="1077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C2" w:rsidRDefault="002036C2" w:rsidP="00FC4E33">
      <w:pPr>
        <w:spacing w:after="0" w:line="240" w:lineRule="auto"/>
      </w:pPr>
      <w:r>
        <w:separator/>
      </w:r>
    </w:p>
  </w:endnote>
  <w:endnote w:type="continuationSeparator" w:id="0">
    <w:p w:rsidR="002036C2" w:rsidRDefault="002036C2" w:rsidP="00F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975013"/>
      <w:docPartObj>
        <w:docPartGallery w:val="Page Numbers (Bottom of Page)"/>
        <w:docPartUnique/>
      </w:docPartObj>
    </w:sdtPr>
    <w:sdtContent>
      <w:p w:rsidR="002D6471" w:rsidRDefault="009A32EA">
        <w:pPr>
          <w:pStyle w:val="a7"/>
          <w:jc w:val="center"/>
        </w:pPr>
        <w:r>
          <w:fldChar w:fldCharType="begin"/>
        </w:r>
        <w:r w:rsidR="002D6471">
          <w:instrText>PAGE   \* MERGEFORMAT</w:instrText>
        </w:r>
        <w:r>
          <w:fldChar w:fldCharType="separate"/>
        </w:r>
        <w:r w:rsidR="00A76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471" w:rsidRDefault="002D64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C2" w:rsidRDefault="002036C2" w:rsidP="00FC4E33">
      <w:pPr>
        <w:spacing w:after="0" w:line="240" w:lineRule="auto"/>
      </w:pPr>
      <w:r>
        <w:separator/>
      </w:r>
    </w:p>
  </w:footnote>
  <w:footnote w:type="continuationSeparator" w:id="0">
    <w:p w:rsidR="002036C2" w:rsidRDefault="002036C2" w:rsidP="00FC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10639D"/>
    <w:multiLevelType w:val="hybridMultilevel"/>
    <w:tmpl w:val="0BD6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5EF0"/>
    <w:multiLevelType w:val="hybridMultilevel"/>
    <w:tmpl w:val="0C266718"/>
    <w:lvl w:ilvl="0" w:tplc="0436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2CD4"/>
    <w:multiLevelType w:val="hybridMultilevel"/>
    <w:tmpl w:val="C836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AE"/>
    <w:multiLevelType w:val="hybridMultilevel"/>
    <w:tmpl w:val="836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705E"/>
    <w:multiLevelType w:val="hybridMultilevel"/>
    <w:tmpl w:val="C2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5061"/>
    <w:multiLevelType w:val="hybridMultilevel"/>
    <w:tmpl w:val="B4E2B3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7CD"/>
    <w:multiLevelType w:val="hybridMultilevel"/>
    <w:tmpl w:val="B37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2B34"/>
    <w:multiLevelType w:val="hybridMultilevel"/>
    <w:tmpl w:val="C308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028A"/>
    <w:multiLevelType w:val="hybridMultilevel"/>
    <w:tmpl w:val="1CE29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91D90"/>
    <w:multiLevelType w:val="hybridMultilevel"/>
    <w:tmpl w:val="8FD0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E02FD"/>
    <w:multiLevelType w:val="hybridMultilevel"/>
    <w:tmpl w:val="873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5D0C"/>
    <w:multiLevelType w:val="hybridMultilevel"/>
    <w:tmpl w:val="873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6628"/>
    <w:multiLevelType w:val="hybridMultilevel"/>
    <w:tmpl w:val="8F78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82EC2"/>
    <w:multiLevelType w:val="hybridMultilevel"/>
    <w:tmpl w:val="F01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410E"/>
    <w:multiLevelType w:val="hybridMultilevel"/>
    <w:tmpl w:val="DBAA857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0ED5617"/>
    <w:multiLevelType w:val="hybridMultilevel"/>
    <w:tmpl w:val="4ADEBFB6"/>
    <w:lvl w:ilvl="0" w:tplc="304A0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3F3E14"/>
    <w:multiLevelType w:val="hybridMultilevel"/>
    <w:tmpl w:val="17AC7F08"/>
    <w:lvl w:ilvl="0" w:tplc="C208628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cs="Times New Roman" w:hint="default"/>
        <w:b w:val="0"/>
      </w:rPr>
    </w:lvl>
    <w:lvl w:ilvl="1" w:tplc="DF66E512">
      <w:start w:val="1"/>
      <w:numFmt w:val="decimal"/>
      <w:lvlText w:val="%2."/>
      <w:lvlJc w:val="left"/>
      <w:pPr>
        <w:tabs>
          <w:tab w:val="num" w:pos="1836"/>
        </w:tabs>
        <w:ind w:left="1876" w:hanging="436"/>
      </w:pPr>
      <w:rPr>
        <w:rFonts w:ascii="Times New Roman" w:hAnsi="Times New Roman" w:cs="Times New Roman" w:hint="default"/>
        <w:b w:val="0"/>
        <w:color w:val="auto"/>
      </w:rPr>
    </w:lvl>
    <w:lvl w:ilvl="2" w:tplc="C208628A">
      <w:start w:val="1"/>
      <w:numFmt w:val="bullet"/>
      <w:lvlText w:val="-"/>
      <w:lvlJc w:val="left"/>
      <w:pPr>
        <w:tabs>
          <w:tab w:val="num" w:pos="2444"/>
        </w:tabs>
        <w:ind w:left="2444" w:hanging="284"/>
      </w:pPr>
      <w:rPr>
        <w:rFonts w:ascii="Arial" w:hAnsi="Arial" w:cs="Times New Roman" w:hint="default"/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D710D5"/>
    <w:multiLevelType w:val="hybridMultilevel"/>
    <w:tmpl w:val="DD26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81E0B"/>
    <w:multiLevelType w:val="hybridMultilevel"/>
    <w:tmpl w:val="C836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005A"/>
    <w:multiLevelType w:val="hybridMultilevel"/>
    <w:tmpl w:val="32FC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C4196"/>
    <w:multiLevelType w:val="hybridMultilevel"/>
    <w:tmpl w:val="0CA2F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4922"/>
    <w:multiLevelType w:val="hybridMultilevel"/>
    <w:tmpl w:val="B4E2B3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876"/>
    <w:multiLevelType w:val="hybridMultilevel"/>
    <w:tmpl w:val="338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72959"/>
    <w:multiLevelType w:val="hybridMultilevel"/>
    <w:tmpl w:val="B0E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54AEE"/>
    <w:multiLevelType w:val="hybridMultilevel"/>
    <w:tmpl w:val="B2DC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2"/>
  </w:num>
  <w:num w:numId="9">
    <w:abstractNumId w:val="2"/>
  </w:num>
  <w:num w:numId="10">
    <w:abstractNumId w:val="12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1"/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2B"/>
    <w:rsid w:val="000006BB"/>
    <w:rsid w:val="000224F6"/>
    <w:rsid w:val="00041561"/>
    <w:rsid w:val="000936E0"/>
    <w:rsid w:val="000A2CED"/>
    <w:rsid w:val="000B33F4"/>
    <w:rsid w:val="000D202B"/>
    <w:rsid w:val="000E563B"/>
    <w:rsid w:val="000F1DCC"/>
    <w:rsid w:val="000F2C01"/>
    <w:rsid w:val="00115D4C"/>
    <w:rsid w:val="00121365"/>
    <w:rsid w:val="001448AC"/>
    <w:rsid w:val="001477F7"/>
    <w:rsid w:val="00151311"/>
    <w:rsid w:val="001876EC"/>
    <w:rsid w:val="001B287C"/>
    <w:rsid w:val="001B7FA1"/>
    <w:rsid w:val="001C165E"/>
    <w:rsid w:val="001E514C"/>
    <w:rsid w:val="002036C2"/>
    <w:rsid w:val="00220BA0"/>
    <w:rsid w:val="00231566"/>
    <w:rsid w:val="00260FE1"/>
    <w:rsid w:val="00280DD6"/>
    <w:rsid w:val="00285C78"/>
    <w:rsid w:val="00285F41"/>
    <w:rsid w:val="00292516"/>
    <w:rsid w:val="002C6F20"/>
    <w:rsid w:val="002D6471"/>
    <w:rsid w:val="00314BD3"/>
    <w:rsid w:val="0032401B"/>
    <w:rsid w:val="00362D24"/>
    <w:rsid w:val="003B0FD2"/>
    <w:rsid w:val="003B1F59"/>
    <w:rsid w:val="003B49BB"/>
    <w:rsid w:val="003C20E3"/>
    <w:rsid w:val="003D06D8"/>
    <w:rsid w:val="003D37B5"/>
    <w:rsid w:val="003F04CB"/>
    <w:rsid w:val="003F52D3"/>
    <w:rsid w:val="00404DE3"/>
    <w:rsid w:val="004060CC"/>
    <w:rsid w:val="00414303"/>
    <w:rsid w:val="004375B3"/>
    <w:rsid w:val="0044012F"/>
    <w:rsid w:val="00445D74"/>
    <w:rsid w:val="0048300F"/>
    <w:rsid w:val="0049659D"/>
    <w:rsid w:val="004B5185"/>
    <w:rsid w:val="004F36E1"/>
    <w:rsid w:val="005130B7"/>
    <w:rsid w:val="00553B97"/>
    <w:rsid w:val="005653F5"/>
    <w:rsid w:val="0058496B"/>
    <w:rsid w:val="005A1B2B"/>
    <w:rsid w:val="005A6BA6"/>
    <w:rsid w:val="005B57D0"/>
    <w:rsid w:val="005C5C38"/>
    <w:rsid w:val="005E3B84"/>
    <w:rsid w:val="00622CD2"/>
    <w:rsid w:val="00627B66"/>
    <w:rsid w:val="006416A3"/>
    <w:rsid w:val="00660801"/>
    <w:rsid w:val="00664DA2"/>
    <w:rsid w:val="00687E5D"/>
    <w:rsid w:val="006D678B"/>
    <w:rsid w:val="00705252"/>
    <w:rsid w:val="007054F0"/>
    <w:rsid w:val="00705687"/>
    <w:rsid w:val="00731D93"/>
    <w:rsid w:val="00737735"/>
    <w:rsid w:val="007523D2"/>
    <w:rsid w:val="007577C6"/>
    <w:rsid w:val="00770625"/>
    <w:rsid w:val="00786144"/>
    <w:rsid w:val="007A0FC9"/>
    <w:rsid w:val="007C6846"/>
    <w:rsid w:val="007D09AE"/>
    <w:rsid w:val="007D5839"/>
    <w:rsid w:val="00817275"/>
    <w:rsid w:val="0082135A"/>
    <w:rsid w:val="00824AE7"/>
    <w:rsid w:val="00865B80"/>
    <w:rsid w:val="008724CF"/>
    <w:rsid w:val="008A28BA"/>
    <w:rsid w:val="008D55CE"/>
    <w:rsid w:val="008E10D8"/>
    <w:rsid w:val="00912561"/>
    <w:rsid w:val="0093072C"/>
    <w:rsid w:val="00933045"/>
    <w:rsid w:val="00942170"/>
    <w:rsid w:val="0095086D"/>
    <w:rsid w:val="00951244"/>
    <w:rsid w:val="0096743A"/>
    <w:rsid w:val="0097099D"/>
    <w:rsid w:val="009A32EA"/>
    <w:rsid w:val="009B0AEC"/>
    <w:rsid w:val="009E2386"/>
    <w:rsid w:val="00A15210"/>
    <w:rsid w:val="00A1595B"/>
    <w:rsid w:val="00A226A2"/>
    <w:rsid w:val="00A50C85"/>
    <w:rsid w:val="00A544F0"/>
    <w:rsid w:val="00A55533"/>
    <w:rsid w:val="00A768F7"/>
    <w:rsid w:val="00A86578"/>
    <w:rsid w:val="00A8710E"/>
    <w:rsid w:val="00AD71C1"/>
    <w:rsid w:val="00AF07EF"/>
    <w:rsid w:val="00AF62EA"/>
    <w:rsid w:val="00AF7051"/>
    <w:rsid w:val="00B01AAB"/>
    <w:rsid w:val="00B31146"/>
    <w:rsid w:val="00B40156"/>
    <w:rsid w:val="00B71AD0"/>
    <w:rsid w:val="00B80E27"/>
    <w:rsid w:val="00B83856"/>
    <w:rsid w:val="00B9774C"/>
    <w:rsid w:val="00BA575A"/>
    <w:rsid w:val="00BB02C1"/>
    <w:rsid w:val="00BB7202"/>
    <w:rsid w:val="00BD5417"/>
    <w:rsid w:val="00C01F3C"/>
    <w:rsid w:val="00C0789A"/>
    <w:rsid w:val="00C1203A"/>
    <w:rsid w:val="00C312D5"/>
    <w:rsid w:val="00C34A91"/>
    <w:rsid w:val="00C46779"/>
    <w:rsid w:val="00C77A2A"/>
    <w:rsid w:val="00CC69F5"/>
    <w:rsid w:val="00CD6F70"/>
    <w:rsid w:val="00CE2D8A"/>
    <w:rsid w:val="00D05570"/>
    <w:rsid w:val="00D1522B"/>
    <w:rsid w:val="00D63C30"/>
    <w:rsid w:val="00D7293D"/>
    <w:rsid w:val="00D76421"/>
    <w:rsid w:val="00D86661"/>
    <w:rsid w:val="00D933F1"/>
    <w:rsid w:val="00DA5028"/>
    <w:rsid w:val="00DD5E6D"/>
    <w:rsid w:val="00DE4CE0"/>
    <w:rsid w:val="00E020AC"/>
    <w:rsid w:val="00E02BFC"/>
    <w:rsid w:val="00E30AAA"/>
    <w:rsid w:val="00E31416"/>
    <w:rsid w:val="00E373CA"/>
    <w:rsid w:val="00E37ED6"/>
    <w:rsid w:val="00E63218"/>
    <w:rsid w:val="00E66587"/>
    <w:rsid w:val="00EA0403"/>
    <w:rsid w:val="00EA267D"/>
    <w:rsid w:val="00EA6090"/>
    <w:rsid w:val="00EB0CE3"/>
    <w:rsid w:val="00EE3218"/>
    <w:rsid w:val="00EE6004"/>
    <w:rsid w:val="00EF673D"/>
    <w:rsid w:val="00F0679D"/>
    <w:rsid w:val="00F10CD0"/>
    <w:rsid w:val="00F3698D"/>
    <w:rsid w:val="00F41314"/>
    <w:rsid w:val="00F4525E"/>
    <w:rsid w:val="00F551D0"/>
    <w:rsid w:val="00F875F4"/>
    <w:rsid w:val="00FB20F0"/>
    <w:rsid w:val="00FC4E33"/>
    <w:rsid w:val="00FD7989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E33"/>
  </w:style>
  <w:style w:type="paragraph" w:styleId="a7">
    <w:name w:val="footer"/>
    <w:basedOn w:val="a"/>
    <w:link w:val="a8"/>
    <w:uiPriority w:val="99"/>
    <w:unhideWhenUsed/>
    <w:rsid w:val="00FC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E33"/>
  </w:style>
  <w:style w:type="paragraph" w:styleId="a9">
    <w:name w:val="Balloon Text"/>
    <w:basedOn w:val="a"/>
    <w:link w:val="aa"/>
    <w:uiPriority w:val="99"/>
    <w:semiHidden/>
    <w:unhideWhenUsed/>
    <w:rsid w:val="007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E33"/>
  </w:style>
  <w:style w:type="paragraph" w:styleId="a7">
    <w:name w:val="footer"/>
    <w:basedOn w:val="a"/>
    <w:link w:val="a8"/>
    <w:uiPriority w:val="99"/>
    <w:unhideWhenUsed/>
    <w:rsid w:val="00FC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E33"/>
  </w:style>
  <w:style w:type="paragraph" w:styleId="a9">
    <w:name w:val="Balloon Text"/>
    <w:basedOn w:val="a"/>
    <w:link w:val="aa"/>
    <w:uiPriority w:val="99"/>
    <w:semiHidden/>
    <w:unhideWhenUsed/>
    <w:rsid w:val="007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C70-6157-4232-8CD1-DE7CAB43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Лариса Орехова</cp:lastModifiedBy>
  <cp:revision>8</cp:revision>
  <cp:lastPrinted>2021-12-22T11:40:00Z</cp:lastPrinted>
  <dcterms:created xsi:type="dcterms:W3CDTF">2021-12-02T12:33:00Z</dcterms:created>
  <dcterms:modified xsi:type="dcterms:W3CDTF">2021-12-23T09:58:00Z</dcterms:modified>
</cp:coreProperties>
</file>