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C0" w:rsidRDefault="002F77C0" w:rsidP="004A05D2">
      <w:pPr>
        <w:pStyle w:val="headertext"/>
        <w:spacing w:before="0" w:beforeAutospacing="0" w:after="0" w:afterAutospacing="0"/>
        <w:jc w:val="center"/>
        <w:rPr>
          <w:b/>
          <w:bCs/>
        </w:rPr>
      </w:pPr>
      <w:r w:rsidRPr="005E48EE">
        <w:rPr>
          <w:b/>
          <w:bCs/>
        </w:rPr>
        <w:t>Аналитическ</w:t>
      </w:r>
      <w:r>
        <w:rPr>
          <w:b/>
          <w:bCs/>
        </w:rPr>
        <w:t>ая справка о результатах деятельности</w:t>
      </w:r>
    </w:p>
    <w:p w:rsidR="002F77C0" w:rsidRPr="00BA7CB2" w:rsidRDefault="001461B9" w:rsidP="002F77C0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</w:t>
      </w:r>
      <w:r w:rsidR="004A05D2" w:rsidRPr="004A05D2">
        <w:rPr>
          <w:b/>
          <w:bCs/>
        </w:rPr>
        <w:t>21</w:t>
      </w:r>
      <w:r>
        <w:rPr>
          <w:b/>
          <w:bCs/>
        </w:rPr>
        <w:t>/20</w:t>
      </w:r>
      <w:r w:rsidR="004A05D2" w:rsidRPr="004A05D2">
        <w:rPr>
          <w:b/>
          <w:bCs/>
        </w:rPr>
        <w:t>22</w:t>
      </w:r>
      <w:r w:rsidR="002F77C0">
        <w:rPr>
          <w:b/>
          <w:bCs/>
        </w:rPr>
        <w:t xml:space="preserve"> учебный год</w:t>
      </w:r>
    </w:p>
    <w:p w:rsidR="008636C0" w:rsidRPr="008636C0" w:rsidRDefault="002F77C0" w:rsidP="002F77C0">
      <w:pPr>
        <w:pStyle w:val="headertext"/>
        <w:spacing w:before="0" w:beforeAutospacing="0" w:after="0" w:afterAutospacing="0"/>
        <w:jc w:val="center"/>
        <w:rPr>
          <w:b/>
        </w:rPr>
      </w:pPr>
      <w:r>
        <w:t xml:space="preserve"> </w:t>
      </w:r>
      <w:r w:rsidR="008636C0" w:rsidRPr="008636C0">
        <w:rPr>
          <w:b/>
        </w:rPr>
        <w:t xml:space="preserve">Муниципальный ресурсный центр «Сетевой ресурсный многопрофильный центр неформального образования </w:t>
      </w:r>
    </w:p>
    <w:p w:rsidR="008636C0" w:rsidRPr="008636C0" w:rsidRDefault="008636C0" w:rsidP="002F77C0">
      <w:pPr>
        <w:pStyle w:val="headertext"/>
        <w:spacing w:before="0" w:beforeAutospacing="0" w:after="0" w:afterAutospacing="0"/>
        <w:jc w:val="center"/>
        <w:rPr>
          <w:b/>
        </w:rPr>
      </w:pPr>
      <w:r w:rsidRPr="008636C0">
        <w:rPr>
          <w:b/>
        </w:rPr>
        <w:t xml:space="preserve">«Теория и практика социально-педагогического проектирования образовательных ситуаций» </w:t>
      </w:r>
    </w:p>
    <w:p w:rsidR="008636C0" w:rsidRDefault="008636C0" w:rsidP="002F77C0">
      <w:pPr>
        <w:pStyle w:val="headertext"/>
        <w:spacing w:before="0" w:beforeAutospacing="0" w:after="0" w:afterAutospacing="0"/>
        <w:jc w:val="center"/>
        <w:rPr>
          <w:b/>
        </w:rPr>
      </w:pPr>
    </w:p>
    <w:p w:rsidR="008636C0" w:rsidRPr="008636C0" w:rsidRDefault="008636C0" w:rsidP="002F77C0">
      <w:pPr>
        <w:pStyle w:val="headertext"/>
        <w:spacing w:before="0" w:beforeAutospacing="0" w:after="0" w:afterAutospacing="0"/>
        <w:jc w:val="center"/>
        <w:rPr>
          <w:b/>
        </w:rPr>
      </w:pPr>
      <w:proofErr w:type="gramStart"/>
      <w:r w:rsidRPr="008636C0">
        <w:rPr>
          <w:b/>
        </w:rPr>
        <w:t>Индивидуальный проект</w:t>
      </w:r>
      <w:proofErr w:type="gramEnd"/>
      <w:r w:rsidRPr="008636C0">
        <w:rPr>
          <w:b/>
        </w:rPr>
        <w:t xml:space="preserve"> МДОУ “Детский сад № 62» </w:t>
      </w:r>
    </w:p>
    <w:p w:rsidR="002F77C0" w:rsidRPr="008636C0" w:rsidRDefault="008636C0" w:rsidP="002F77C0">
      <w:pPr>
        <w:pStyle w:val="headertext"/>
        <w:spacing w:before="0" w:beforeAutospacing="0" w:after="0" w:afterAutospacing="0"/>
        <w:jc w:val="center"/>
        <w:rPr>
          <w:b/>
        </w:rPr>
      </w:pPr>
      <w:r w:rsidRPr="008636C0">
        <w:rPr>
          <w:b/>
        </w:rPr>
        <w:t>«</w:t>
      </w:r>
      <w:proofErr w:type="gramStart"/>
      <w:r w:rsidRPr="008636C0">
        <w:rPr>
          <w:b/>
        </w:rPr>
        <w:t>Детское</w:t>
      </w:r>
      <w:proofErr w:type="gramEnd"/>
      <w:r w:rsidRPr="008636C0">
        <w:rPr>
          <w:b/>
        </w:rPr>
        <w:t xml:space="preserve"> </w:t>
      </w:r>
      <w:proofErr w:type="spellStart"/>
      <w:r w:rsidRPr="008636C0">
        <w:rPr>
          <w:b/>
        </w:rPr>
        <w:t>волонтерство</w:t>
      </w:r>
      <w:proofErr w:type="spellEnd"/>
      <w:r w:rsidRPr="008636C0">
        <w:rPr>
          <w:b/>
        </w:rPr>
        <w:t xml:space="preserve"> как современная форма развития духовно – нравственных качеств личности у детей дошкольного возраста»</w:t>
      </w:r>
    </w:p>
    <w:p w:rsidR="008636C0" w:rsidRPr="008636C0" w:rsidRDefault="008636C0" w:rsidP="002F77C0">
      <w:pPr>
        <w:pStyle w:val="headertext"/>
        <w:spacing w:before="0" w:beforeAutospacing="0" w:after="0" w:afterAutospacing="0"/>
        <w:jc w:val="center"/>
        <w:rPr>
          <w:b/>
        </w:rPr>
      </w:pPr>
    </w:p>
    <w:p w:rsidR="008636C0" w:rsidRDefault="008636C0" w:rsidP="002F77C0">
      <w:pPr>
        <w:pStyle w:val="headertext"/>
        <w:spacing w:before="0" w:beforeAutospacing="0" w:after="0" w:afterAutospacing="0"/>
        <w:jc w:val="center"/>
      </w:pPr>
      <w:r>
        <w:t xml:space="preserve">Учреждение </w:t>
      </w:r>
      <w:r w:rsidRPr="008636C0">
        <w:rPr>
          <w:u w:val="single"/>
        </w:rPr>
        <w:t>МДОУ «Детский сад № 62»</w:t>
      </w:r>
    </w:p>
    <w:p w:rsidR="008636C0" w:rsidRDefault="008636C0" w:rsidP="002F77C0">
      <w:pPr>
        <w:pStyle w:val="headertext"/>
        <w:spacing w:before="0" w:beforeAutospacing="0" w:after="0" w:afterAutospacing="0"/>
        <w:jc w:val="center"/>
      </w:pPr>
      <w:r>
        <w:t xml:space="preserve"> Руководитель проекта </w:t>
      </w:r>
      <w:r w:rsidRPr="008636C0">
        <w:rPr>
          <w:u w:val="single"/>
        </w:rPr>
        <w:t>Васильева Елена Геннадьевна</w:t>
      </w:r>
    </w:p>
    <w:p w:rsidR="008636C0" w:rsidRDefault="008636C0" w:rsidP="002F77C0">
      <w:pPr>
        <w:pStyle w:val="headertext"/>
        <w:spacing w:before="0" w:beforeAutospacing="0" w:after="0" w:afterAutospacing="0"/>
        <w:jc w:val="center"/>
      </w:pPr>
    </w:p>
    <w:p w:rsidR="002F77C0" w:rsidRPr="0095489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2F77C0" w:rsidRPr="0095489C" w:rsidRDefault="002F77C0" w:rsidP="002F77C0">
      <w:pPr>
        <w:rPr>
          <w:b/>
        </w:rPr>
      </w:pPr>
    </w:p>
    <w:p w:rsidR="002F77C0" w:rsidRPr="005B2E8C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/>
      </w:tblPr>
      <w:tblGrid>
        <w:gridCol w:w="819"/>
        <w:gridCol w:w="2881"/>
        <w:gridCol w:w="3455"/>
        <w:gridCol w:w="8959"/>
      </w:tblGrid>
      <w:tr w:rsidR="002F77C0" w:rsidRPr="005B2E8C" w:rsidTr="00F3561D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2F77C0" w:rsidRPr="005B2E8C" w:rsidTr="00F3561D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77C0" w:rsidRPr="005B2E8C" w:rsidTr="00F3561D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4A05D2" w:rsidRDefault="004A05D2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4A05D2" w:rsidRDefault="004A05D2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5D2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4A05D2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 62»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Default="004A05D2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руководство проектом внутри учреждения</w:t>
            </w:r>
            <w:r w:rsidR="003E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A05D2" w:rsidRDefault="004A05D2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разработка нормативного сопровождения проекта внутри учреждения</w:t>
            </w:r>
            <w:r w:rsidR="003E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A05D2" w:rsidRDefault="004A05D2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посещение городских мероприятий </w:t>
            </w:r>
            <w:r w:rsidR="003E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проекта;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E0B4F" w:rsidRPr="005B2E8C" w:rsidRDefault="003E0B4F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выступление на мероприятиях муниципального уровня</w:t>
            </w:r>
          </w:p>
        </w:tc>
      </w:tr>
      <w:tr w:rsidR="002F77C0" w:rsidRPr="005B2E8C" w:rsidTr="003E0B4F">
        <w:trPr>
          <w:trHeight w:val="2835"/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77C0" w:rsidRPr="005B2E8C" w:rsidRDefault="003E0B4F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77C0" w:rsidRPr="005B2E8C" w:rsidRDefault="003E0B4F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Л. В.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77C0" w:rsidRPr="005B2E8C" w:rsidRDefault="003E0B4F" w:rsidP="003E0B4F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 высшая квалификационная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C0" w:rsidRDefault="003E0B4F" w:rsidP="003E0B4F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руководство и организация работы творческой группы внутри ДОУ по реализации проекта;</w:t>
            </w:r>
          </w:p>
          <w:p w:rsidR="003E0B4F" w:rsidRDefault="003E0B4F" w:rsidP="003E0B4F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методических материалов по теме проекта (планы, консультации и др.;</w:t>
            </w:r>
          </w:p>
          <w:p w:rsidR="003E0B4F" w:rsidRDefault="003E0B4F" w:rsidP="003E0B4F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материалов для раздела «Инновационная деятельность» на сайте ДОУ (планы, новости, отчеты)</w:t>
            </w:r>
          </w:p>
          <w:p w:rsidR="003E0B4F" w:rsidRDefault="003E0B4F" w:rsidP="003E0B4F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мероприятий для педагогов по теме проекта (уровень, ДОУ, муниципальный уровень), (консультации, педсоветы, конкурсы и др.)</w:t>
            </w:r>
          </w:p>
          <w:p w:rsidR="003E0B4F" w:rsidRDefault="003E0B4F" w:rsidP="003E0B4F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посещение городских мероприятий в рамках проекта;</w:t>
            </w:r>
          </w:p>
          <w:p w:rsidR="003E0B4F" w:rsidRPr="005B2E8C" w:rsidRDefault="003E0B4F" w:rsidP="003E0B4F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педагогов и воспитанников для участия в волонтерских акциях, добровольческих инициативах.</w:t>
            </w:r>
          </w:p>
        </w:tc>
      </w:tr>
      <w:tr w:rsidR="003E0B4F" w:rsidRPr="005B2E8C" w:rsidTr="003E0B4F">
        <w:trPr>
          <w:trHeight w:val="126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B4F" w:rsidRDefault="003E0B4F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B4F" w:rsidRDefault="003E0B4F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Бабуричева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Е.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B4F" w:rsidRDefault="003E0B4F" w:rsidP="003E0B4F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высшая квалификационная категория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4F" w:rsidRDefault="003E0B4F" w:rsidP="003E0B4F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 проектной группы. </w:t>
            </w:r>
            <w:r w:rsidRPr="003E0B4F">
              <w:rPr>
                <w:rFonts w:ascii="Times New Roman" w:hAnsi="Times New Roman" w:cs="Times New Roman"/>
                <w:sz w:val="24"/>
              </w:rPr>
              <w:t>Сбор, оформление материалов, подготовка выступлений, мероприятий, анализ методической литературы.</w:t>
            </w:r>
          </w:p>
        </w:tc>
      </w:tr>
      <w:tr w:rsidR="003E0B4F" w:rsidRPr="005B2E8C" w:rsidTr="003E0B4F">
        <w:trPr>
          <w:trHeight w:val="111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B4F" w:rsidRDefault="003E0B4F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B4F" w:rsidRDefault="003E0B4F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О. А.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B4F" w:rsidRDefault="003E0B4F" w:rsidP="003E0B4F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высшая квалификационная категория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4F" w:rsidRDefault="003E0B4F" w:rsidP="003E0B4F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проектной группы. </w:t>
            </w:r>
            <w:r w:rsidRPr="003E0B4F">
              <w:rPr>
                <w:rFonts w:ascii="Times New Roman" w:hAnsi="Times New Roman" w:cs="Times New Roman"/>
                <w:sz w:val="24"/>
              </w:rPr>
              <w:t>Сбор, оформление материалов, подготовка выступлений, мероприятий, анализ методической литературы.</w:t>
            </w:r>
          </w:p>
        </w:tc>
      </w:tr>
      <w:tr w:rsidR="003E0B4F" w:rsidRPr="005B2E8C" w:rsidTr="003E0B4F">
        <w:trPr>
          <w:trHeight w:val="150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B4F" w:rsidRDefault="003E0B4F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B4F" w:rsidRDefault="003E0B4F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Н.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B4F" w:rsidRDefault="003E0B4F" w:rsidP="003E0B4F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высшая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квалификационная категория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0B4F" w:rsidRDefault="003E0B4F" w:rsidP="003E0B4F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 проектной группы. </w:t>
            </w:r>
            <w:r w:rsidRPr="003E0B4F">
              <w:rPr>
                <w:rFonts w:ascii="Times New Roman" w:hAnsi="Times New Roman" w:cs="Times New Roman"/>
                <w:sz w:val="24"/>
              </w:rPr>
              <w:t xml:space="preserve">Сбор, оформление материалов, подготовка выступлений, </w:t>
            </w:r>
            <w:r w:rsidRPr="003E0B4F">
              <w:rPr>
                <w:rFonts w:ascii="Times New Roman" w:hAnsi="Times New Roman" w:cs="Times New Roman"/>
                <w:sz w:val="24"/>
              </w:rPr>
              <w:lastRenderedPageBreak/>
              <w:t>мероприятий, анализ методической литературы.</w:t>
            </w:r>
          </w:p>
        </w:tc>
      </w:tr>
    </w:tbl>
    <w:p w:rsidR="002F77C0" w:rsidRPr="005B2E8C" w:rsidRDefault="002F77C0" w:rsidP="002F77C0">
      <w:pPr>
        <w:jc w:val="both"/>
      </w:pPr>
    </w:p>
    <w:p w:rsidR="002F77C0" w:rsidRPr="008636C0" w:rsidRDefault="002F77C0" w:rsidP="002F77C0">
      <w:pPr>
        <w:jc w:val="both"/>
        <w:rPr>
          <w:u w:val="single"/>
        </w:rPr>
      </w:pPr>
      <w:r w:rsidRPr="005B2E8C">
        <w:t>Участники проекта (сетевое взаимодействие, при наличии):</w:t>
      </w:r>
      <w:r w:rsidR="008636C0">
        <w:t xml:space="preserve"> </w:t>
      </w:r>
      <w:r w:rsidR="008636C0" w:rsidRPr="008636C0">
        <w:rPr>
          <w:u w:val="single"/>
        </w:rPr>
        <w:t>МДОУ № 59, 144, 241</w:t>
      </w:r>
    </w:p>
    <w:p w:rsidR="002F77C0" w:rsidRPr="005B2E8C" w:rsidRDefault="002F77C0" w:rsidP="002F77C0">
      <w:pPr>
        <w:jc w:val="both"/>
      </w:pPr>
    </w:p>
    <w:p w:rsidR="002F77C0" w:rsidRPr="005B2E8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инновационной деятельности (20</w:t>
      </w:r>
      <w:r w:rsidR="008636C0">
        <w:rPr>
          <w:b/>
        </w:rPr>
        <w:t>21</w:t>
      </w:r>
      <w:r w:rsidRPr="005B2E8C">
        <w:rPr>
          <w:b/>
        </w:rPr>
        <w:t>/</w:t>
      </w:r>
      <w:r w:rsidR="001461B9" w:rsidRPr="005B2E8C">
        <w:rPr>
          <w:b/>
        </w:rPr>
        <w:t>20</w:t>
      </w:r>
      <w:r w:rsidR="008636C0">
        <w:rPr>
          <w:b/>
        </w:rPr>
        <w:t>22</w:t>
      </w:r>
      <w:r w:rsidRPr="005B2E8C">
        <w:rPr>
          <w:b/>
        </w:rPr>
        <w:t xml:space="preserve"> учебный год)</w:t>
      </w:r>
    </w:p>
    <w:p w:rsidR="002F77C0" w:rsidRPr="005B2E8C" w:rsidRDefault="002F77C0" w:rsidP="002F77C0">
      <w:pPr>
        <w:ind w:left="360"/>
        <w:jc w:val="both"/>
        <w:rPr>
          <w:b/>
        </w:rPr>
      </w:pPr>
    </w:p>
    <w:p w:rsidR="002F77C0" w:rsidRPr="005B2E8C" w:rsidRDefault="002F77C0" w:rsidP="002F77C0">
      <w:pPr>
        <w:jc w:val="both"/>
      </w:pPr>
      <w:r w:rsidRPr="005B2E8C">
        <w:t xml:space="preserve">2.1. Цели/задачи/достижения </w:t>
      </w:r>
    </w:p>
    <w:p w:rsidR="002F77C0" w:rsidRPr="005B2E8C" w:rsidRDefault="002F77C0" w:rsidP="002F77C0">
      <w:pPr>
        <w:ind w:left="360"/>
        <w:jc w:val="both"/>
      </w:pPr>
    </w:p>
    <w:tbl>
      <w:tblPr>
        <w:tblW w:w="14368" w:type="dxa"/>
        <w:jc w:val="center"/>
        <w:tblInd w:w="-1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3"/>
        <w:gridCol w:w="2700"/>
        <w:gridCol w:w="30"/>
        <w:gridCol w:w="56"/>
        <w:gridCol w:w="14"/>
        <w:gridCol w:w="21"/>
        <w:gridCol w:w="4254"/>
        <w:gridCol w:w="20"/>
        <w:gridCol w:w="3132"/>
        <w:gridCol w:w="213"/>
        <w:gridCol w:w="15"/>
        <w:gridCol w:w="3097"/>
        <w:gridCol w:w="31"/>
        <w:gridCol w:w="12"/>
      </w:tblGrid>
      <w:tr w:rsidR="002F77C0" w:rsidRPr="005B2E8C" w:rsidTr="005253D4">
        <w:trPr>
          <w:jc w:val="center"/>
        </w:trPr>
        <w:tc>
          <w:tcPr>
            <w:tcW w:w="773" w:type="dxa"/>
          </w:tcPr>
          <w:p w:rsidR="002F77C0" w:rsidRPr="005B2E8C" w:rsidRDefault="002F77C0" w:rsidP="00F3561D">
            <w:r w:rsidRPr="005B2E8C">
              <w:t xml:space="preserve">№ </w:t>
            </w:r>
            <w:proofErr w:type="spellStart"/>
            <w:proofErr w:type="gramStart"/>
            <w:r w:rsidRPr="005B2E8C">
              <w:t>п</w:t>
            </w:r>
            <w:proofErr w:type="spellEnd"/>
            <w:proofErr w:type="gramEnd"/>
            <w:r w:rsidRPr="005B2E8C">
              <w:t>/</w:t>
            </w:r>
            <w:proofErr w:type="spellStart"/>
            <w:r w:rsidRPr="005B2E8C">
              <w:t>п</w:t>
            </w:r>
            <w:proofErr w:type="spellEnd"/>
          </w:p>
        </w:tc>
        <w:tc>
          <w:tcPr>
            <w:tcW w:w="2821" w:type="dxa"/>
            <w:gridSpan w:val="5"/>
          </w:tcPr>
          <w:p w:rsidR="002F77C0" w:rsidRPr="005B2E8C" w:rsidRDefault="002F77C0" w:rsidP="00F3561D">
            <w:pPr>
              <w:jc w:val="center"/>
            </w:pPr>
            <w:r w:rsidRPr="005B2E8C">
              <w:t>Цели и задачи этапа деятельности</w:t>
            </w:r>
          </w:p>
        </w:tc>
        <w:tc>
          <w:tcPr>
            <w:tcW w:w="4254" w:type="dxa"/>
          </w:tcPr>
          <w:p w:rsidR="002F77C0" w:rsidRPr="005B2E8C" w:rsidRDefault="002F77C0" w:rsidP="00F3561D">
            <w:pPr>
              <w:jc w:val="center"/>
            </w:pPr>
            <w:r w:rsidRPr="005B2E8C">
              <w:t>Основное содержание деятельности (проведенные мероприятия)</w:t>
            </w:r>
          </w:p>
        </w:tc>
        <w:tc>
          <w:tcPr>
            <w:tcW w:w="3152" w:type="dxa"/>
            <w:gridSpan w:val="2"/>
          </w:tcPr>
          <w:p w:rsidR="002F77C0" w:rsidRPr="005B2E8C" w:rsidRDefault="002F77C0" w:rsidP="00F3561D">
            <w:pPr>
              <w:jc w:val="center"/>
            </w:pPr>
            <w:r w:rsidRPr="005B2E8C">
              <w:t>Планируемые</w:t>
            </w:r>
          </w:p>
          <w:p w:rsidR="002F77C0" w:rsidRPr="005B2E8C" w:rsidRDefault="002F77C0" w:rsidP="00F3561D">
            <w:pPr>
              <w:jc w:val="center"/>
            </w:pPr>
            <w:r w:rsidRPr="005B2E8C">
              <w:t>результаты</w:t>
            </w:r>
          </w:p>
        </w:tc>
        <w:tc>
          <w:tcPr>
            <w:tcW w:w="3368" w:type="dxa"/>
            <w:gridSpan w:val="5"/>
          </w:tcPr>
          <w:p w:rsidR="002F77C0" w:rsidRPr="005B2E8C" w:rsidRDefault="002F77C0" w:rsidP="00F3561D">
            <w:pPr>
              <w:jc w:val="center"/>
            </w:pPr>
            <w:r w:rsidRPr="005B2E8C">
              <w:t>Достигнутые результаты/Достижения</w:t>
            </w:r>
          </w:p>
        </w:tc>
      </w:tr>
      <w:tr w:rsidR="008636C0" w:rsidRPr="005B2E8C" w:rsidTr="001C687A">
        <w:trPr>
          <w:trHeight w:val="217"/>
          <w:jc w:val="center"/>
        </w:trPr>
        <w:tc>
          <w:tcPr>
            <w:tcW w:w="773" w:type="dxa"/>
          </w:tcPr>
          <w:p w:rsidR="008636C0" w:rsidRPr="005B2E8C" w:rsidRDefault="008636C0" w:rsidP="00F3561D"/>
        </w:tc>
        <w:tc>
          <w:tcPr>
            <w:tcW w:w="13595" w:type="dxa"/>
            <w:gridSpan w:val="13"/>
          </w:tcPr>
          <w:p w:rsidR="008636C0" w:rsidRDefault="008636C0" w:rsidP="008636C0">
            <w:pPr>
              <w:pStyle w:val="a5"/>
              <w:jc w:val="center"/>
              <w:rPr>
                <w:b/>
              </w:rPr>
            </w:pPr>
            <w:r w:rsidRPr="008636C0">
              <w:rPr>
                <w:b/>
              </w:rPr>
              <w:t>Подготовительный этап май 2021 – сентябрь 2021</w:t>
            </w:r>
          </w:p>
          <w:p w:rsidR="008636C0" w:rsidRDefault="008636C0" w:rsidP="008636C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Уровень ДОУ</w:t>
            </w:r>
          </w:p>
          <w:p w:rsidR="008636C0" w:rsidRPr="008636C0" w:rsidRDefault="008636C0" w:rsidP="008636C0">
            <w:pPr>
              <w:pStyle w:val="a5"/>
              <w:jc w:val="center"/>
            </w:pPr>
            <w:r w:rsidRPr="008636C0">
              <w:t>Цель – разработка основных направлений реализации проекта</w:t>
            </w:r>
          </w:p>
        </w:tc>
      </w:tr>
      <w:tr w:rsidR="008636C0" w:rsidRPr="005B2E8C" w:rsidTr="001C687A">
        <w:trPr>
          <w:gridAfter w:val="1"/>
          <w:wAfter w:w="12" w:type="dxa"/>
          <w:trHeight w:val="330"/>
          <w:jc w:val="center"/>
        </w:trPr>
        <w:tc>
          <w:tcPr>
            <w:tcW w:w="773" w:type="dxa"/>
          </w:tcPr>
          <w:p w:rsidR="008636C0" w:rsidRPr="005B2E8C" w:rsidRDefault="008636C0" w:rsidP="00F3561D">
            <w:r>
              <w:t>1</w:t>
            </w:r>
          </w:p>
        </w:tc>
        <w:tc>
          <w:tcPr>
            <w:tcW w:w="2821" w:type="dxa"/>
            <w:gridSpan w:val="5"/>
          </w:tcPr>
          <w:p w:rsidR="008636C0" w:rsidRPr="008636C0" w:rsidRDefault="008636C0" w:rsidP="008636C0">
            <w:r>
              <w:t>Создать проектную группу МДОУ «Детский сад № 62»</w:t>
            </w:r>
          </w:p>
        </w:tc>
        <w:tc>
          <w:tcPr>
            <w:tcW w:w="4254" w:type="dxa"/>
          </w:tcPr>
          <w:p w:rsidR="008636C0" w:rsidRPr="008636C0" w:rsidRDefault="008636C0" w:rsidP="008636C0">
            <w:r>
              <w:t>Заседание проектной группы МДОУ «Детский сад № 62»: Круглый стол «Актуализация задач работы на 2021 – 2022 учебный год по участию в реализации проекта МРЦ» (распределение полномочий всех участников команды, формы сотрудничества, работа с документами, размещение информации на сайте ДОУ и др.)</w:t>
            </w:r>
          </w:p>
        </w:tc>
        <w:tc>
          <w:tcPr>
            <w:tcW w:w="3152" w:type="dxa"/>
            <w:gridSpan w:val="2"/>
          </w:tcPr>
          <w:p w:rsidR="008636C0" w:rsidRPr="008636C0" w:rsidRDefault="008636C0" w:rsidP="008636C0">
            <w:r>
              <w:t>Распределить полномочия всех участников проектной группы, определить задачи, формы сотрудничества.</w:t>
            </w:r>
          </w:p>
        </w:tc>
        <w:tc>
          <w:tcPr>
            <w:tcW w:w="3356" w:type="dxa"/>
            <w:gridSpan w:val="4"/>
          </w:tcPr>
          <w:p w:rsidR="008636C0" w:rsidRPr="008636C0" w:rsidRDefault="008636C0" w:rsidP="008636C0">
            <w:r>
              <w:t>Распределены полномочия всех участников проектной группы, определены задачи, формы сотрудничества, размещена информация на сайте ДОУ</w:t>
            </w:r>
          </w:p>
        </w:tc>
      </w:tr>
      <w:tr w:rsidR="002F77C0" w:rsidRPr="005B2E8C" w:rsidTr="005253D4">
        <w:trPr>
          <w:jc w:val="center"/>
        </w:trPr>
        <w:tc>
          <w:tcPr>
            <w:tcW w:w="773" w:type="dxa"/>
          </w:tcPr>
          <w:p w:rsidR="002F77C0" w:rsidRPr="005B2E8C" w:rsidRDefault="002F77C0" w:rsidP="00F3561D">
            <w:r w:rsidRPr="005B2E8C">
              <w:t>2</w:t>
            </w:r>
          </w:p>
        </w:tc>
        <w:tc>
          <w:tcPr>
            <w:tcW w:w="2821" w:type="dxa"/>
            <w:gridSpan w:val="5"/>
          </w:tcPr>
          <w:p w:rsidR="002F77C0" w:rsidRPr="005B2E8C" w:rsidRDefault="00410484" w:rsidP="00F3561D">
            <w:r>
              <w:t>Изучить научно – практические материалы по современным педагогическим технологиям, направленным на трудовое и нравственное воспитание дошкольников</w:t>
            </w:r>
          </w:p>
        </w:tc>
        <w:tc>
          <w:tcPr>
            <w:tcW w:w="4254" w:type="dxa"/>
          </w:tcPr>
          <w:p w:rsidR="002F77C0" w:rsidRPr="005B2E8C" w:rsidRDefault="00410484" w:rsidP="00F3561D">
            <w:r>
              <w:t>Заседание проектной группы МДОУ «Детский сад № 62»: изучение современного педагогического опыта, Интернет – ресурсов по теме проекта.</w:t>
            </w:r>
          </w:p>
        </w:tc>
        <w:tc>
          <w:tcPr>
            <w:tcW w:w="3152" w:type="dxa"/>
            <w:gridSpan w:val="2"/>
          </w:tcPr>
          <w:p w:rsidR="002F77C0" w:rsidRPr="005B2E8C" w:rsidRDefault="00410484" w:rsidP="00F3561D">
            <w:r>
              <w:t>Отобрать научные и методические материалы по теме проекта.</w:t>
            </w:r>
          </w:p>
        </w:tc>
        <w:tc>
          <w:tcPr>
            <w:tcW w:w="3368" w:type="dxa"/>
            <w:gridSpan w:val="5"/>
          </w:tcPr>
          <w:p w:rsidR="002F77C0" w:rsidRPr="005B2E8C" w:rsidRDefault="00410484" w:rsidP="00F3561D">
            <w:r>
              <w:t>Проанализированы и изучены научно – методические материалы, передовой педагогический опыт по теме проекта.</w:t>
            </w:r>
          </w:p>
        </w:tc>
      </w:tr>
      <w:tr w:rsidR="002F77C0" w:rsidRPr="005B2E8C" w:rsidTr="005253D4">
        <w:trPr>
          <w:jc w:val="center"/>
        </w:trPr>
        <w:tc>
          <w:tcPr>
            <w:tcW w:w="773" w:type="dxa"/>
          </w:tcPr>
          <w:p w:rsidR="002F77C0" w:rsidRPr="005B2E8C" w:rsidRDefault="002F77C0" w:rsidP="00F3561D">
            <w:r w:rsidRPr="005B2E8C">
              <w:t>3</w:t>
            </w:r>
          </w:p>
        </w:tc>
        <w:tc>
          <w:tcPr>
            <w:tcW w:w="2821" w:type="dxa"/>
            <w:gridSpan w:val="5"/>
          </w:tcPr>
          <w:p w:rsidR="002F77C0" w:rsidRPr="005B2E8C" w:rsidRDefault="00410484" w:rsidP="00F3561D">
            <w:r>
              <w:t>Создать номенклатуру дел по проекту.</w:t>
            </w:r>
          </w:p>
        </w:tc>
        <w:tc>
          <w:tcPr>
            <w:tcW w:w="4254" w:type="dxa"/>
          </w:tcPr>
          <w:p w:rsidR="002F77C0" w:rsidRDefault="00410484" w:rsidP="00F3561D">
            <w:r>
              <w:t>Заседание проектной команды МДОУ «Детский сад № 62»: разработка номенклатуры проекта.</w:t>
            </w:r>
          </w:p>
          <w:p w:rsidR="00410484" w:rsidRPr="005B2E8C" w:rsidRDefault="00410484" w:rsidP="00F3561D"/>
        </w:tc>
        <w:tc>
          <w:tcPr>
            <w:tcW w:w="3152" w:type="dxa"/>
            <w:gridSpan w:val="2"/>
          </w:tcPr>
          <w:p w:rsidR="002F77C0" w:rsidRPr="005B2E8C" w:rsidRDefault="00410484" w:rsidP="00F3561D">
            <w:r>
              <w:t>Создать номенклатуру дел по проекту.</w:t>
            </w:r>
          </w:p>
        </w:tc>
        <w:tc>
          <w:tcPr>
            <w:tcW w:w="3368" w:type="dxa"/>
            <w:gridSpan w:val="5"/>
          </w:tcPr>
          <w:p w:rsidR="002F77C0" w:rsidRPr="005B2E8C" w:rsidRDefault="00410484" w:rsidP="00F3561D">
            <w:r>
              <w:t>Номенклатура дел по проекту оформлена.</w:t>
            </w:r>
          </w:p>
        </w:tc>
      </w:tr>
      <w:tr w:rsidR="00410484" w:rsidRPr="005B2E8C" w:rsidTr="001C687A">
        <w:trPr>
          <w:trHeight w:val="150"/>
          <w:jc w:val="center"/>
        </w:trPr>
        <w:tc>
          <w:tcPr>
            <w:tcW w:w="773" w:type="dxa"/>
          </w:tcPr>
          <w:p w:rsidR="00410484" w:rsidRPr="005B2E8C" w:rsidRDefault="00410484" w:rsidP="00F3561D"/>
        </w:tc>
        <w:tc>
          <w:tcPr>
            <w:tcW w:w="13595" w:type="dxa"/>
            <w:gridSpan w:val="13"/>
          </w:tcPr>
          <w:p w:rsidR="00410484" w:rsidRDefault="00410484" w:rsidP="00410484">
            <w:pPr>
              <w:jc w:val="center"/>
              <w:rPr>
                <w:b/>
              </w:rPr>
            </w:pPr>
            <w:r w:rsidRPr="00410484">
              <w:rPr>
                <w:b/>
              </w:rPr>
              <w:t>Основной этап октябрь – декабрь 2021</w:t>
            </w:r>
          </w:p>
          <w:p w:rsidR="00E94975" w:rsidRPr="00E94975" w:rsidRDefault="00E94975" w:rsidP="00410484">
            <w:pPr>
              <w:jc w:val="center"/>
            </w:pPr>
            <w:r w:rsidRPr="00E94975">
              <w:lastRenderedPageBreak/>
              <w:t>Цель – разработка и апробация методических и практических материалов, направленных на организацию волонтерского движения в ДОУ.</w:t>
            </w:r>
          </w:p>
        </w:tc>
      </w:tr>
      <w:tr w:rsidR="00410484" w:rsidRPr="005B2E8C" w:rsidTr="005253D4">
        <w:trPr>
          <w:trHeight w:val="3525"/>
          <w:jc w:val="center"/>
        </w:trPr>
        <w:tc>
          <w:tcPr>
            <w:tcW w:w="773" w:type="dxa"/>
          </w:tcPr>
          <w:p w:rsidR="00410484" w:rsidRPr="005B2E8C" w:rsidRDefault="00410484" w:rsidP="00F3561D">
            <w:r>
              <w:lastRenderedPageBreak/>
              <w:t>1</w:t>
            </w:r>
          </w:p>
        </w:tc>
        <w:tc>
          <w:tcPr>
            <w:tcW w:w="2821" w:type="dxa"/>
            <w:gridSpan w:val="5"/>
          </w:tcPr>
          <w:p w:rsidR="00410484" w:rsidRPr="005B2E8C" w:rsidRDefault="00410484" w:rsidP="00F3561D">
            <w:r>
              <w:t>Активизировать работу педагогического коллектива по воспитанию духовно – нравственных и трудовых качеств личности у детей дошкольного возраста через внедрение волонтерской практики в образовательную деятельность ДОУ.</w:t>
            </w:r>
          </w:p>
        </w:tc>
        <w:tc>
          <w:tcPr>
            <w:tcW w:w="4254" w:type="dxa"/>
          </w:tcPr>
          <w:p w:rsidR="00410484" w:rsidRPr="005B2E8C" w:rsidRDefault="00410484" w:rsidP="00F3561D">
            <w:r>
              <w:t>Педагогический совет «</w:t>
            </w:r>
            <w:proofErr w:type="gramStart"/>
            <w:r>
              <w:t>Детское</w:t>
            </w:r>
            <w:proofErr w:type="gramEnd"/>
            <w:r>
              <w:t xml:space="preserve"> </w:t>
            </w:r>
            <w:proofErr w:type="spellStart"/>
            <w:r>
              <w:t>волонтерство</w:t>
            </w:r>
            <w:proofErr w:type="spellEnd"/>
            <w:r>
              <w:t xml:space="preserve"> как современная форма организации трудовой деятельности дошкольников»</w:t>
            </w:r>
          </w:p>
        </w:tc>
        <w:tc>
          <w:tcPr>
            <w:tcW w:w="3152" w:type="dxa"/>
            <w:gridSpan w:val="2"/>
          </w:tcPr>
          <w:p w:rsidR="00867825" w:rsidRDefault="00410484" w:rsidP="00F3561D">
            <w:r>
              <w:t>- Уточнить и систематизировать знания педагогов по формированию духовно – нравственных, и трудовых качеств личности у детей дошкольного возраста.</w:t>
            </w:r>
          </w:p>
          <w:p w:rsidR="00410484" w:rsidRPr="005B2E8C" w:rsidRDefault="00410484" w:rsidP="00F3561D">
            <w:r>
              <w:t xml:space="preserve"> - Обновить содержание, методы и формы работы по духовно – нравственному и трудовому воспитанию детей.</w:t>
            </w:r>
          </w:p>
        </w:tc>
        <w:tc>
          <w:tcPr>
            <w:tcW w:w="3368" w:type="dxa"/>
            <w:gridSpan w:val="5"/>
          </w:tcPr>
          <w:p w:rsidR="00410484" w:rsidRPr="005B2E8C" w:rsidRDefault="00410484" w:rsidP="00F3561D">
            <w:r>
              <w:t>Систематизированы знания педагогов по формированию духовно – нравственных, и трудовых качеств личности у детей дошкольного возраста.</w:t>
            </w:r>
          </w:p>
        </w:tc>
      </w:tr>
      <w:tr w:rsidR="00410484" w:rsidRPr="005B2E8C" w:rsidTr="005253D4">
        <w:trPr>
          <w:trHeight w:val="2073"/>
          <w:jc w:val="center"/>
        </w:trPr>
        <w:tc>
          <w:tcPr>
            <w:tcW w:w="773" w:type="dxa"/>
          </w:tcPr>
          <w:p w:rsidR="00410484" w:rsidRDefault="00410484" w:rsidP="00F3561D">
            <w:r>
              <w:t>2</w:t>
            </w:r>
          </w:p>
        </w:tc>
        <w:tc>
          <w:tcPr>
            <w:tcW w:w="2821" w:type="dxa"/>
            <w:gridSpan w:val="5"/>
          </w:tcPr>
          <w:p w:rsidR="00410484" w:rsidRDefault="00410484" w:rsidP="00F3561D">
            <w:r>
              <w:t>Спланировать социально значимые мероприятия (акции, коллективные дела, добровольческие инициативы) с участием воспитанников ДОУ, родителей и педагогов.</w:t>
            </w:r>
          </w:p>
        </w:tc>
        <w:tc>
          <w:tcPr>
            <w:tcW w:w="4254" w:type="dxa"/>
          </w:tcPr>
          <w:p w:rsidR="00410484" w:rsidRDefault="00410484" w:rsidP="00F3561D">
            <w:r>
              <w:t>Организация и участие ДОУ в социально значимых мероприятиях (акции, коллективные дела, добровольческие инициативы)</w:t>
            </w:r>
          </w:p>
        </w:tc>
        <w:tc>
          <w:tcPr>
            <w:tcW w:w="3152" w:type="dxa"/>
            <w:gridSpan w:val="2"/>
          </w:tcPr>
          <w:p w:rsidR="00410484" w:rsidRDefault="00410484" w:rsidP="00F3561D">
            <w:r>
              <w:t>Увеличение количества педагогов, родителей и воспитанников, принимающих участие в социально значимых мероприятиях.</w:t>
            </w:r>
          </w:p>
        </w:tc>
        <w:tc>
          <w:tcPr>
            <w:tcW w:w="3368" w:type="dxa"/>
            <w:gridSpan w:val="5"/>
          </w:tcPr>
          <w:p w:rsidR="00410484" w:rsidRDefault="00410484" w:rsidP="00F3561D">
            <w:r>
              <w:t>Постепенное увеличение количества педагогов, родителей и воспитанников, принимающих участие в социально значимых мероприятиях</w:t>
            </w:r>
          </w:p>
        </w:tc>
      </w:tr>
      <w:tr w:rsidR="00410484" w:rsidRPr="005B2E8C" w:rsidTr="001C687A">
        <w:trPr>
          <w:trHeight w:val="375"/>
          <w:jc w:val="center"/>
        </w:trPr>
        <w:tc>
          <w:tcPr>
            <w:tcW w:w="773" w:type="dxa"/>
          </w:tcPr>
          <w:p w:rsidR="00410484" w:rsidRDefault="00410484" w:rsidP="00F3561D"/>
        </w:tc>
        <w:tc>
          <w:tcPr>
            <w:tcW w:w="13595" w:type="dxa"/>
            <w:gridSpan w:val="13"/>
          </w:tcPr>
          <w:p w:rsidR="00410484" w:rsidRPr="00410484" w:rsidRDefault="00410484" w:rsidP="00410484">
            <w:pPr>
              <w:jc w:val="center"/>
              <w:rPr>
                <w:b/>
              </w:rPr>
            </w:pPr>
            <w:r w:rsidRPr="00410484">
              <w:rPr>
                <w:b/>
              </w:rPr>
              <w:t>Мероприятия уровня малой методической сети</w:t>
            </w:r>
            <w:r>
              <w:rPr>
                <w:b/>
              </w:rPr>
              <w:t xml:space="preserve"> МДОУ № 59, 144, 241 + партнеры проекта МДОУ № 7, 13, 48, 50</w:t>
            </w:r>
          </w:p>
        </w:tc>
      </w:tr>
      <w:tr w:rsidR="00410484" w:rsidRPr="005B2E8C" w:rsidTr="001C687A">
        <w:trPr>
          <w:gridAfter w:val="2"/>
          <w:wAfter w:w="43" w:type="dxa"/>
          <w:trHeight w:val="135"/>
          <w:jc w:val="center"/>
        </w:trPr>
        <w:tc>
          <w:tcPr>
            <w:tcW w:w="773" w:type="dxa"/>
          </w:tcPr>
          <w:p w:rsidR="00410484" w:rsidRDefault="00410484" w:rsidP="00F3561D">
            <w:r>
              <w:t>1</w:t>
            </w:r>
          </w:p>
        </w:tc>
        <w:tc>
          <w:tcPr>
            <w:tcW w:w="2786" w:type="dxa"/>
            <w:gridSpan w:val="3"/>
          </w:tcPr>
          <w:p w:rsidR="00410484" w:rsidRPr="00410484" w:rsidRDefault="00410484" w:rsidP="00410484">
            <w:pPr>
              <w:rPr>
                <w:b/>
              </w:rPr>
            </w:pPr>
            <w:r>
              <w:t>ВКС команды методической сети МДОУ № 59,62,144,241+ координатор ГЦРО Богомолова Л. В.</w:t>
            </w:r>
          </w:p>
        </w:tc>
        <w:tc>
          <w:tcPr>
            <w:tcW w:w="4289" w:type="dxa"/>
            <w:gridSpan w:val="3"/>
          </w:tcPr>
          <w:p w:rsidR="00867825" w:rsidRDefault="00410484" w:rsidP="00410484">
            <w:r>
              <w:t>- Обсуждение концепции МРЦ, его конечных результатов и продуктов.</w:t>
            </w:r>
          </w:p>
          <w:p w:rsidR="00867825" w:rsidRDefault="00410484" w:rsidP="00410484">
            <w:r>
              <w:t xml:space="preserve"> - Актуализация задач и плана деятельности методической сети в составе МРЦ в 2021 – 2022 </w:t>
            </w:r>
          </w:p>
          <w:p w:rsidR="00867825" w:rsidRDefault="00410484" w:rsidP="00410484">
            <w:r>
              <w:t xml:space="preserve">- Планирование мероприятий для членов МРЦ и МСО г. Ярославля на 2021 - 2022 учебный год. </w:t>
            </w:r>
          </w:p>
          <w:p w:rsidR="00410484" w:rsidRPr="00410484" w:rsidRDefault="00410484" w:rsidP="00410484">
            <w:pPr>
              <w:rPr>
                <w:b/>
              </w:rPr>
            </w:pPr>
            <w:r>
              <w:t>-</w:t>
            </w:r>
            <w:r w:rsidR="00867825">
              <w:t xml:space="preserve"> </w:t>
            </w:r>
            <w:r>
              <w:t>Подготовка информации к ПДС №1.</w:t>
            </w:r>
          </w:p>
        </w:tc>
        <w:tc>
          <w:tcPr>
            <w:tcW w:w="3152" w:type="dxa"/>
            <w:gridSpan w:val="2"/>
          </w:tcPr>
          <w:p w:rsidR="00867825" w:rsidRDefault="00410484" w:rsidP="00410484">
            <w:r>
              <w:t>- Обсудить концепцию МРЦ, конечный результат и продукт.</w:t>
            </w:r>
          </w:p>
          <w:p w:rsidR="00867825" w:rsidRDefault="00410484" w:rsidP="00410484">
            <w:r>
              <w:t xml:space="preserve"> - Определить актуальные задачи и план деятельности методической сети в составе МРЦ на 2021 – 2022 учебный год. </w:t>
            </w:r>
          </w:p>
          <w:p w:rsidR="00410484" w:rsidRPr="00410484" w:rsidRDefault="00410484" w:rsidP="00410484">
            <w:pPr>
              <w:rPr>
                <w:b/>
              </w:rPr>
            </w:pPr>
            <w:r>
              <w:t>- Подготовить информацию к ПДС № 1</w:t>
            </w:r>
          </w:p>
        </w:tc>
        <w:tc>
          <w:tcPr>
            <w:tcW w:w="3325" w:type="dxa"/>
            <w:gridSpan w:val="3"/>
          </w:tcPr>
          <w:p w:rsidR="00867825" w:rsidRDefault="00410484" w:rsidP="00410484">
            <w:r>
              <w:t xml:space="preserve">Определены актуальные задачи и план деятельности методической сети в составе МРЦ на 2021 – 2022 учебный год. </w:t>
            </w:r>
          </w:p>
          <w:p w:rsidR="00410484" w:rsidRPr="00410484" w:rsidRDefault="00410484" w:rsidP="00410484">
            <w:pPr>
              <w:rPr>
                <w:b/>
              </w:rPr>
            </w:pPr>
            <w:r>
              <w:t>- Подготовлена информация к ПДС № 1.</w:t>
            </w:r>
          </w:p>
        </w:tc>
      </w:tr>
      <w:tr w:rsidR="00410484" w:rsidRPr="005B2E8C" w:rsidTr="001C687A">
        <w:trPr>
          <w:gridAfter w:val="2"/>
          <w:wAfter w:w="43" w:type="dxa"/>
          <w:trHeight w:val="975"/>
          <w:jc w:val="center"/>
        </w:trPr>
        <w:tc>
          <w:tcPr>
            <w:tcW w:w="773" w:type="dxa"/>
          </w:tcPr>
          <w:p w:rsidR="00410484" w:rsidRDefault="00410484" w:rsidP="00F3561D">
            <w:r>
              <w:t>2</w:t>
            </w:r>
          </w:p>
        </w:tc>
        <w:tc>
          <w:tcPr>
            <w:tcW w:w="2786" w:type="dxa"/>
            <w:gridSpan w:val="3"/>
          </w:tcPr>
          <w:p w:rsidR="00410484" w:rsidRPr="00410484" w:rsidRDefault="00410484" w:rsidP="00410484">
            <w:pPr>
              <w:rPr>
                <w:b/>
              </w:rPr>
            </w:pPr>
            <w:proofErr w:type="gramStart"/>
            <w:r>
              <w:t>Установочное</w:t>
            </w:r>
            <w:proofErr w:type="gramEnd"/>
            <w:r>
              <w:t xml:space="preserve"> ВКС МДОУ № 59, 62, 144, 241 + партнеры проекта МДОУ № 7, 13, 48, 50, </w:t>
            </w:r>
            <w:r>
              <w:lastRenderedPageBreak/>
              <w:t>175:</w:t>
            </w:r>
          </w:p>
        </w:tc>
        <w:tc>
          <w:tcPr>
            <w:tcW w:w="4289" w:type="dxa"/>
            <w:gridSpan w:val="3"/>
          </w:tcPr>
          <w:p w:rsidR="00867825" w:rsidRDefault="00410484" w:rsidP="00410484">
            <w:r>
              <w:lastRenderedPageBreak/>
              <w:t xml:space="preserve">- Создание сети неформального образования. </w:t>
            </w:r>
          </w:p>
          <w:p w:rsidR="00410484" w:rsidRPr="00410484" w:rsidRDefault="00410484" w:rsidP="00410484">
            <w:pPr>
              <w:rPr>
                <w:b/>
              </w:rPr>
            </w:pPr>
            <w:r>
              <w:t>- Определение задач, форм сотрудничества.</w:t>
            </w:r>
          </w:p>
        </w:tc>
        <w:tc>
          <w:tcPr>
            <w:tcW w:w="3152" w:type="dxa"/>
            <w:gridSpan w:val="2"/>
          </w:tcPr>
          <w:p w:rsidR="00410484" w:rsidRPr="00410484" w:rsidRDefault="00410484" w:rsidP="00410484">
            <w:pPr>
              <w:rPr>
                <w:b/>
              </w:rPr>
            </w:pPr>
            <w:r>
              <w:t xml:space="preserve">Создать сеть неформального образования из управленческих команд </w:t>
            </w:r>
            <w:r w:rsidR="001C687A">
              <w:t>МДОУ № 7, 13, 48, 50, 175.</w:t>
            </w:r>
          </w:p>
        </w:tc>
        <w:tc>
          <w:tcPr>
            <w:tcW w:w="3325" w:type="dxa"/>
            <w:gridSpan w:val="3"/>
          </w:tcPr>
          <w:p w:rsidR="00410484" w:rsidRPr="00410484" w:rsidRDefault="00410484" w:rsidP="00410484">
            <w:pPr>
              <w:rPr>
                <w:b/>
              </w:rPr>
            </w:pPr>
            <w:r>
              <w:t xml:space="preserve">Сеть неформального образования из управленческих команд МДОУ № 7, 13, 48, 50, 175 </w:t>
            </w:r>
            <w:r>
              <w:lastRenderedPageBreak/>
              <w:t>создана.</w:t>
            </w:r>
          </w:p>
        </w:tc>
      </w:tr>
      <w:tr w:rsidR="008904F4" w:rsidRPr="005B2E8C" w:rsidTr="008904F4">
        <w:trPr>
          <w:gridAfter w:val="2"/>
          <w:wAfter w:w="43" w:type="dxa"/>
          <w:trHeight w:val="4020"/>
          <w:jc w:val="center"/>
        </w:trPr>
        <w:tc>
          <w:tcPr>
            <w:tcW w:w="773" w:type="dxa"/>
          </w:tcPr>
          <w:p w:rsidR="008904F4" w:rsidRDefault="008904F4" w:rsidP="00F3561D">
            <w:r>
              <w:lastRenderedPageBreak/>
              <w:t>3</w:t>
            </w:r>
          </w:p>
        </w:tc>
        <w:tc>
          <w:tcPr>
            <w:tcW w:w="2786" w:type="dxa"/>
            <w:gridSpan w:val="3"/>
          </w:tcPr>
          <w:p w:rsidR="008904F4" w:rsidRDefault="008904F4" w:rsidP="00410484">
            <w:r>
              <w:t>Семинар «Проектная культура» для партнеров проекта МДОУ № 7, 13, 48, 50, 175. Организатор МДОУ «Детский сад № 62»</w:t>
            </w:r>
          </w:p>
        </w:tc>
        <w:tc>
          <w:tcPr>
            <w:tcW w:w="4289" w:type="dxa"/>
            <w:gridSpan w:val="3"/>
          </w:tcPr>
          <w:p w:rsidR="008904F4" w:rsidRDefault="008904F4" w:rsidP="00410484">
            <w:r>
              <w:t xml:space="preserve">- О понятии «культура», «проектная культура» в контексте проектного управления. </w:t>
            </w:r>
          </w:p>
          <w:p w:rsidR="008904F4" w:rsidRDefault="008904F4" w:rsidP="00410484">
            <w:r>
              <w:t xml:space="preserve">- Проектная культура педагогического сообщества. Виды педагогического проектирования. </w:t>
            </w:r>
          </w:p>
          <w:p w:rsidR="008904F4" w:rsidRDefault="008904F4" w:rsidP="00410484">
            <w:r>
              <w:t>- О преимуществе проектного управления</w:t>
            </w:r>
          </w:p>
        </w:tc>
        <w:tc>
          <w:tcPr>
            <w:tcW w:w="3152" w:type="dxa"/>
            <w:gridSpan w:val="2"/>
          </w:tcPr>
          <w:p w:rsidR="008904F4" w:rsidRDefault="008904F4" w:rsidP="00410484">
            <w:r>
              <w:t>- Рассмотреть понятие «культура», «проектная культура» в приложении к проектному управлению.</w:t>
            </w:r>
          </w:p>
          <w:p w:rsidR="008904F4" w:rsidRDefault="008904F4" w:rsidP="00410484">
            <w:r>
              <w:t xml:space="preserve"> - Сформировать представление об особенностях формирования проектной культуры педагогического сообщества, видах педагогического проектирования.</w:t>
            </w:r>
          </w:p>
          <w:p w:rsidR="008904F4" w:rsidRDefault="008904F4" w:rsidP="00410484">
            <w:r>
              <w:t xml:space="preserve"> - Рассмотреть важность проектирования в управлении организацией.</w:t>
            </w:r>
          </w:p>
        </w:tc>
        <w:tc>
          <w:tcPr>
            <w:tcW w:w="3325" w:type="dxa"/>
            <w:gridSpan w:val="3"/>
          </w:tcPr>
          <w:p w:rsidR="008904F4" w:rsidRDefault="008904F4" w:rsidP="00410484">
            <w:r>
              <w:t>Участниками встречи рассмотрены понятия «культура, «проектная культура» в приложении к проектному управлению, особенности формирования проектной культуры педагогического сообщества, виды педагогического проектирования и важность проектирования в управлении организацией.</w:t>
            </w:r>
          </w:p>
        </w:tc>
      </w:tr>
      <w:tr w:rsidR="001C687A" w:rsidRPr="005B2E8C" w:rsidTr="001C687A">
        <w:trPr>
          <w:trHeight w:val="600"/>
          <w:jc w:val="center"/>
        </w:trPr>
        <w:tc>
          <w:tcPr>
            <w:tcW w:w="773" w:type="dxa"/>
          </w:tcPr>
          <w:p w:rsidR="001C687A" w:rsidRDefault="001C687A" w:rsidP="00F3561D"/>
        </w:tc>
        <w:tc>
          <w:tcPr>
            <w:tcW w:w="13595" w:type="dxa"/>
            <w:gridSpan w:val="13"/>
          </w:tcPr>
          <w:p w:rsidR="001C687A" w:rsidRDefault="001C687A" w:rsidP="001C687A">
            <w:pPr>
              <w:jc w:val="center"/>
              <w:rPr>
                <w:b/>
              </w:rPr>
            </w:pPr>
            <w:r w:rsidRPr="001C687A">
              <w:rPr>
                <w:b/>
              </w:rPr>
              <w:t xml:space="preserve">МДОУ "Детский сад № 62" является ресурсным центром по направлению "Воспитание и социализация" </w:t>
            </w:r>
          </w:p>
          <w:p w:rsidR="001C687A" w:rsidRDefault="001C687A" w:rsidP="001C687A">
            <w:pPr>
              <w:jc w:val="center"/>
            </w:pPr>
            <w:r w:rsidRPr="001C687A">
              <w:rPr>
                <w:b/>
              </w:rPr>
              <w:t>Мероприятия уровня муниципального ресурсного центра</w:t>
            </w:r>
          </w:p>
        </w:tc>
      </w:tr>
      <w:tr w:rsidR="001C687A" w:rsidRPr="005B2E8C" w:rsidTr="001C687A">
        <w:trPr>
          <w:trHeight w:val="261"/>
          <w:jc w:val="center"/>
        </w:trPr>
        <w:tc>
          <w:tcPr>
            <w:tcW w:w="773" w:type="dxa"/>
          </w:tcPr>
          <w:p w:rsidR="001C687A" w:rsidRDefault="001C687A" w:rsidP="00F3561D">
            <w:r>
              <w:t>№</w:t>
            </w:r>
          </w:p>
        </w:tc>
        <w:tc>
          <w:tcPr>
            <w:tcW w:w="2800" w:type="dxa"/>
            <w:gridSpan w:val="4"/>
          </w:tcPr>
          <w:p w:rsidR="001C687A" w:rsidRPr="001C687A" w:rsidRDefault="001C687A" w:rsidP="00410484">
            <w:pPr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4275" w:type="dxa"/>
            <w:gridSpan w:val="2"/>
          </w:tcPr>
          <w:p w:rsidR="001C687A" w:rsidRPr="001C687A" w:rsidRDefault="001C687A" w:rsidP="00410484">
            <w:pPr>
              <w:rPr>
                <w:b/>
              </w:rPr>
            </w:pPr>
            <w:r>
              <w:rPr>
                <w:b/>
              </w:rPr>
              <w:t>Основное содержание деятельности (проведенные мероприятия)</w:t>
            </w:r>
          </w:p>
        </w:tc>
        <w:tc>
          <w:tcPr>
            <w:tcW w:w="6520" w:type="dxa"/>
            <w:gridSpan w:val="7"/>
          </w:tcPr>
          <w:p w:rsidR="001C687A" w:rsidRPr="001C687A" w:rsidRDefault="001C687A" w:rsidP="00410484">
            <w:pPr>
              <w:rPr>
                <w:b/>
              </w:rPr>
            </w:pPr>
            <w:r>
              <w:rPr>
                <w:b/>
              </w:rPr>
              <w:t>Ожидаемые результаты</w:t>
            </w:r>
          </w:p>
        </w:tc>
      </w:tr>
      <w:tr w:rsidR="001C687A" w:rsidRPr="005B2E8C" w:rsidTr="001C687A">
        <w:trPr>
          <w:trHeight w:val="2760"/>
          <w:jc w:val="center"/>
        </w:trPr>
        <w:tc>
          <w:tcPr>
            <w:tcW w:w="773" w:type="dxa"/>
          </w:tcPr>
          <w:p w:rsidR="001C687A" w:rsidRDefault="001C687A" w:rsidP="00F3561D">
            <w:r>
              <w:t>1</w:t>
            </w:r>
          </w:p>
        </w:tc>
        <w:tc>
          <w:tcPr>
            <w:tcW w:w="2800" w:type="dxa"/>
            <w:gridSpan w:val="4"/>
          </w:tcPr>
          <w:p w:rsidR="001C687A" w:rsidRDefault="001C687A" w:rsidP="00410484">
            <w:r>
              <w:t>Организационно – информационный сбор проектных команд ОО, участников Сетевого проекта. ПДС № 1 «Цель и задачи МРЦ Итоги «каскадного» проектирования Образовательная сеть на базе ОО.</w:t>
            </w:r>
          </w:p>
        </w:tc>
        <w:tc>
          <w:tcPr>
            <w:tcW w:w="4275" w:type="dxa"/>
            <w:gridSpan w:val="2"/>
          </w:tcPr>
          <w:p w:rsidR="001C687A" w:rsidRDefault="001C687A" w:rsidP="00410484">
            <w:r>
              <w:t>Определить цель и задачи МРЦ на 2021 – 2022 учебный год. Рассмотреть направления МРЦ.</w:t>
            </w:r>
          </w:p>
        </w:tc>
        <w:tc>
          <w:tcPr>
            <w:tcW w:w="6520" w:type="dxa"/>
            <w:gridSpan w:val="7"/>
          </w:tcPr>
          <w:p w:rsidR="001C687A" w:rsidRPr="001C687A" w:rsidRDefault="001C687A" w:rsidP="00410484">
            <w:pPr>
              <w:rPr>
                <w:b/>
              </w:rPr>
            </w:pPr>
            <w:r>
              <w:t>Определены цель и задачи МРЦ на 2021 – 2022 учебный год. Рассмотрены направления МРЦ.</w:t>
            </w:r>
          </w:p>
        </w:tc>
      </w:tr>
      <w:tr w:rsidR="001C687A" w:rsidRPr="005B2E8C" w:rsidTr="001C687A">
        <w:trPr>
          <w:trHeight w:val="1740"/>
          <w:jc w:val="center"/>
        </w:trPr>
        <w:tc>
          <w:tcPr>
            <w:tcW w:w="773" w:type="dxa"/>
          </w:tcPr>
          <w:p w:rsidR="001C687A" w:rsidRDefault="001C687A" w:rsidP="00F3561D">
            <w:r>
              <w:lastRenderedPageBreak/>
              <w:t>2</w:t>
            </w:r>
          </w:p>
        </w:tc>
        <w:tc>
          <w:tcPr>
            <w:tcW w:w="2800" w:type="dxa"/>
            <w:gridSpan w:val="4"/>
          </w:tcPr>
          <w:p w:rsidR="001C687A" w:rsidRPr="001C687A" w:rsidRDefault="001C687A" w:rsidP="00410484">
            <w:pPr>
              <w:rPr>
                <w:b/>
              </w:rPr>
            </w:pPr>
            <w:r>
              <w:t>ПДС № 2 «Индивидуальный трек команды в МРЦ» «Проектирование образовательной модели МРЦ на базе ОО»</w:t>
            </w:r>
          </w:p>
        </w:tc>
        <w:tc>
          <w:tcPr>
            <w:tcW w:w="4275" w:type="dxa"/>
            <w:gridSpan w:val="2"/>
          </w:tcPr>
          <w:p w:rsidR="00867825" w:rsidRDefault="001C687A" w:rsidP="00410484">
            <w:r>
              <w:t>- Рассмотреть образцы и примерные концепции образовательных сетей.</w:t>
            </w:r>
          </w:p>
          <w:p w:rsidR="00867825" w:rsidRDefault="001C687A" w:rsidP="00410484">
            <w:r>
              <w:t xml:space="preserve"> – Уточнить ключевые мероприятия МРЦ на ноябрь – декабрь 2021</w:t>
            </w:r>
          </w:p>
          <w:p w:rsidR="001C687A" w:rsidRDefault="001C687A" w:rsidP="00410484">
            <w:r>
              <w:t xml:space="preserve"> - </w:t>
            </w:r>
            <w:r w:rsidR="00867825">
              <w:t xml:space="preserve"> </w:t>
            </w:r>
            <w:r>
              <w:t>Рассмотреть примерный функционал менеджера образовательной сети.</w:t>
            </w:r>
          </w:p>
          <w:p w:rsidR="001C687A" w:rsidRPr="001C687A" w:rsidRDefault="001C687A" w:rsidP="00410484">
            <w:pPr>
              <w:rPr>
                <w:b/>
              </w:rPr>
            </w:pPr>
          </w:p>
        </w:tc>
        <w:tc>
          <w:tcPr>
            <w:tcW w:w="6520" w:type="dxa"/>
            <w:gridSpan w:val="7"/>
          </w:tcPr>
          <w:p w:rsidR="001C687A" w:rsidRDefault="001C687A" w:rsidP="00410484">
            <w:r>
              <w:t xml:space="preserve">- Представлены образцы и примерные концепции образовательных сетей, </w:t>
            </w:r>
          </w:p>
          <w:p w:rsidR="001C687A" w:rsidRDefault="001C687A" w:rsidP="00410484">
            <w:r>
              <w:t>- Уточнены ключевые мероприятия МРЦ на ноябрь – декабрь 2021.</w:t>
            </w:r>
          </w:p>
          <w:p w:rsidR="001C687A" w:rsidRPr="001C687A" w:rsidRDefault="001C687A" w:rsidP="00410484">
            <w:pPr>
              <w:rPr>
                <w:b/>
              </w:rPr>
            </w:pPr>
            <w:r>
              <w:t xml:space="preserve"> - Рассмотрен примерный функционал менеджера образовательной сети</w:t>
            </w:r>
          </w:p>
        </w:tc>
      </w:tr>
      <w:tr w:rsidR="001C687A" w:rsidRPr="005B2E8C" w:rsidTr="001C687A">
        <w:trPr>
          <w:trHeight w:val="135"/>
          <w:jc w:val="center"/>
        </w:trPr>
        <w:tc>
          <w:tcPr>
            <w:tcW w:w="773" w:type="dxa"/>
          </w:tcPr>
          <w:p w:rsidR="001C687A" w:rsidRDefault="001C687A" w:rsidP="00F3561D">
            <w:r>
              <w:t>3</w:t>
            </w:r>
          </w:p>
        </w:tc>
        <w:tc>
          <w:tcPr>
            <w:tcW w:w="2800" w:type="dxa"/>
            <w:gridSpan w:val="4"/>
          </w:tcPr>
          <w:p w:rsidR="001C687A" w:rsidRDefault="001C687A" w:rsidP="00410484">
            <w:r>
              <w:t>ПДС № 3. «Концепция (концепт деятельности) МРЦ» «Модель МРЦ» «О маркетинговой деятельности в МРЦ» Проектная команда МДОУ «Детский сад № 62» подготовила пресс – релиз данного мероприятия.</w:t>
            </w:r>
          </w:p>
        </w:tc>
        <w:tc>
          <w:tcPr>
            <w:tcW w:w="4275" w:type="dxa"/>
            <w:gridSpan w:val="2"/>
          </w:tcPr>
          <w:p w:rsidR="00867825" w:rsidRDefault="00867825" w:rsidP="00410484">
            <w:r>
              <w:t xml:space="preserve">- </w:t>
            </w:r>
            <w:r w:rsidR="001C687A">
              <w:t>Получить первые образцы планирования образовательных услуг</w:t>
            </w:r>
          </w:p>
          <w:p w:rsidR="00867825" w:rsidRDefault="001C687A" w:rsidP="00410484">
            <w:r>
              <w:t xml:space="preserve"> </w:t>
            </w:r>
            <w:r w:rsidR="00867825">
              <w:t xml:space="preserve">- </w:t>
            </w:r>
            <w:r>
              <w:t>Описать примерные концепции образовательных сетей</w:t>
            </w:r>
            <w:r w:rsidR="00867825">
              <w:t>.</w:t>
            </w:r>
            <w:r>
              <w:t xml:space="preserve"> </w:t>
            </w:r>
          </w:p>
          <w:p w:rsidR="00867825" w:rsidRDefault="00867825" w:rsidP="00410484">
            <w:r>
              <w:t xml:space="preserve">- </w:t>
            </w:r>
            <w:r w:rsidR="001C687A">
              <w:t xml:space="preserve">Уточнить ключевые мероприятия МРЦ на декабрь 2021 – январь 2022 </w:t>
            </w:r>
          </w:p>
          <w:p w:rsidR="001C687A" w:rsidRDefault="00867825" w:rsidP="00410484">
            <w:r>
              <w:t>-</w:t>
            </w:r>
            <w:r w:rsidR="001C687A">
              <w:t>Рассмотреть примерный функционал менеджера образовательной сети, менеджера образовательных услуг, продуктового менеджера</w:t>
            </w:r>
          </w:p>
        </w:tc>
        <w:tc>
          <w:tcPr>
            <w:tcW w:w="6520" w:type="dxa"/>
            <w:gridSpan w:val="7"/>
          </w:tcPr>
          <w:p w:rsidR="00867825" w:rsidRDefault="00867825" w:rsidP="00410484">
            <w:r>
              <w:t xml:space="preserve">- </w:t>
            </w:r>
            <w:r w:rsidR="001C687A">
              <w:t xml:space="preserve">Получены первые образцы планирования образовательных услуг. </w:t>
            </w:r>
          </w:p>
          <w:p w:rsidR="00867825" w:rsidRDefault="00867825" w:rsidP="00410484">
            <w:r>
              <w:t xml:space="preserve">- </w:t>
            </w:r>
            <w:r w:rsidR="001C687A">
              <w:t>Описать примерные концепции образовательных сетей</w:t>
            </w:r>
            <w:r>
              <w:t>.</w:t>
            </w:r>
            <w:r w:rsidR="001C687A">
              <w:t xml:space="preserve"> </w:t>
            </w:r>
          </w:p>
          <w:p w:rsidR="00867825" w:rsidRDefault="00867825" w:rsidP="00410484">
            <w:r>
              <w:t xml:space="preserve">- </w:t>
            </w:r>
            <w:r w:rsidR="001C687A">
              <w:t>Уточнить ключевые мероприятия МРЦ на декабрь 2021 – январь 2022</w:t>
            </w:r>
          </w:p>
          <w:p w:rsidR="001C687A" w:rsidRDefault="001C687A" w:rsidP="00410484">
            <w:r>
              <w:t xml:space="preserve"> </w:t>
            </w:r>
            <w:r w:rsidR="00867825">
              <w:t xml:space="preserve">- </w:t>
            </w:r>
            <w:r>
              <w:t>Рассмотреть примерный функционал менеджера образовательной сети, менеджера образовательных услуг, продуктового менеджера</w:t>
            </w:r>
          </w:p>
        </w:tc>
      </w:tr>
      <w:tr w:rsidR="001C687A" w:rsidRPr="005B2E8C" w:rsidTr="00867825">
        <w:trPr>
          <w:trHeight w:val="1935"/>
          <w:jc w:val="center"/>
        </w:trPr>
        <w:tc>
          <w:tcPr>
            <w:tcW w:w="773" w:type="dxa"/>
          </w:tcPr>
          <w:p w:rsidR="001C687A" w:rsidRDefault="001C687A" w:rsidP="00F3561D">
            <w:r>
              <w:t>4</w:t>
            </w:r>
          </w:p>
        </w:tc>
        <w:tc>
          <w:tcPr>
            <w:tcW w:w="2800" w:type="dxa"/>
            <w:gridSpan w:val="4"/>
          </w:tcPr>
          <w:p w:rsidR="00867825" w:rsidRDefault="001C687A" w:rsidP="00410484">
            <w:r>
              <w:t>Мастер – класс для педагогов МСО «</w:t>
            </w:r>
            <w:proofErr w:type="gramStart"/>
            <w:r>
              <w:t>Детское</w:t>
            </w:r>
            <w:proofErr w:type="gramEnd"/>
            <w:r>
              <w:t xml:space="preserve"> </w:t>
            </w:r>
            <w:proofErr w:type="spellStart"/>
            <w:r>
              <w:t>волонтерство</w:t>
            </w:r>
            <w:proofErr w:type="spellEnd"/>
            <w:r>
              <w:t xml:space="preserve"> как современная форма организации трудовой деятельности дошкольника»</w:t>
            </w:r>
          </w:p>
        </w:tc>
        <w:tc>
          <w:tcPr>
            <w:tcW w:w="4275" w:type="dxa"/>
            <w:gridSpan w:val="2"/>
          </w:tcPr>
          <w:p w:rsidR="00867825" w:rsidRDefault="001C687A" w:rsidP="00410484">
            <w:r>
              <w:t xml:space="preserve">- Сформировать представление о волонтерском движении у педагогов МСО. </w:t>
            </w:r>
          </w:p>
          <w:p w:rsidR="001C687A" w:rsidRDefault="001C687A" w:rsidP="00410484">
            <w:r>
              <w:t>- Увеличить вовлеченность педагогов ДОУ в волонтерскую деятельность.</w:t>
            </w:r>
          </w:p>
        </w:tc>
        <w:tc>
          <w:tcPr>
            <w:tcW w:w="6520" w:type="dxa"/>
            <w:gridSpan w:val="7"/>
          </w:tcPr>
          <w:p w:rsidR="001C687A" w:rsidRDefault="001C687A" w:rsidP="00410484">
            <w:r>
              <w:t>- Представить методические рекомендации по организации добровольческого (волонтерского) движения в дошкольном учреждении.</w:t>
            </w:r>
          </w:p>
        </w:tc>
      </w:tr>
      <w:tr w:rsidR="00355A3F" w:rsidRPr="005B2E8C" w:rsidTr="00355A3F">
        <w:trPr>
          <w:trHeight w:val="3615"/>
          <w:jc w:val="center"/>
        </w:trPr>
        <w:tc>
          <w:tcPr>
            <w:tcW w:w="773" w:type="dxa"/>
            <w:vMerge w:val="restart"/>
          </w:tcPr>
          <w:p w:rsidR="00355A3F" w:rsidRDefault="00355A3F" w:rsidP="00F3561D">
            <w:r>
              <w:lastRenderedPageBreak/>
              <w:t>5</w:t>
            </w:r>
          </w:p>
        </w:tc>
        <w:tc>
          <w:tcPr>
            <w:tcW w:w="2800" w:type="dxa"/>
            <w:gridSpan w:val="4"/>
          </w:tcPr>
          <w:p w:rsidR="00355A3F" w:rsidRDefault="00355A3F" w:rsidP="00410484">
            <w:r>
              <w:t xml:space="preserve">ПДС № 4 «Технологическое обновление образовательного процесса: новые формы, методы работы» «Особенности образовательного процесса в </w:t>
            </w:r>
            <w:proofErr w:type="spellStart"/>
            <w:r>
              <w:t>онлайн</w:t>
            </w:r>
            <w:proofErr w:type="spellEnd"/>
            <w:r>
              <w:t>»</w:t>
            </w:r>
          </w:p>
        </w:tc>
        <w:tc>
          <w:tcPr>
            <w:tcW w:w="4275" w:type="dxa"/>
            <w:gridSpan w:val="2"/>
          </w:tcPr>
          <w:p w:rsidR="00355A3F" w:rsidRDefault="00355A3F" w:rsidP="00410484">
            <w:r>
              <w:t>- Выявить улучшения и проблемы в работе площадок.</w:t>
            </w:r>
          </w:p>
          <w:p w:rsidR="00355A3F" w:rsidRDefault="00355A3F" w:rsidP="00410484">
            <w:r>
              <w:t xml:space="preserve"> - Определить степень готовности команд к предоставлению промежуточных результатов и продуктов деятельности за 1 полугодие 2021 – 2022г </w:t>
            </w:r>
          </w:p>
          <w:p w:rsidR="00355A3F" w:rsidRDefault="00355A3F" w:rsidP="00410484">
            <w:r>
              <w:t xml:space="preserve">-Обозначить новые возможности в работе команд в </w:t>
            </w:r>
            <w:proofErr w:type="spellStart"/>
            <w:r>
              <w:t>онлайн</w:t>
            </w:r>
            <w:proofErr w:type="spellEnd"/>
            <w:r>
              <w:t xml:space="preserve"> - режиме («</w:t>
            </w:r>
            <w:proofErr w:type="spellStart"/>
            <w:r>
              <w:t>щаг</w:t>
            </w:r>
            <w:proofErr w:type="spellEnd"/>
            <w:r>
              <w:t xml:space="preserve"> развития», технологии, методики и др.) </w:t>
            </w:r>
          </w:p>
          <w:p w:rsidR="00355A3F" w:rsidRDefault="00355A3F" w:rsidP="00683FE6">
            <w:r>
              <w:t>- Продолжить формирование общей модели деятельности на уровне макр</w:t>
            </w:r>
            <w:proofErr w:type="gramStart"/>
            <w:r>
              <w:t>о-</w:t>
            </w:r>
            <w:proofErr w:type="gramEnd"/>
            <w:r w:rsidR="00683FE6">
              <w:t xml:space="preserve"> сети МРЦ (открытые границы, внешние ресурсы…).</w:t>
            </w:r>
          </w:p>
        </w:tc>
        <w:tc>
          <w:tcPr>
            <w:tcW w:w="6520" w:type="dxa"/>
            <w:gridSpan w:val="7"/>
          </w:tcPr>
          <w:p w:rsidR="00355A3F" w:rsidRDefault="00355A3F" w:rsidP="00410484">
            <w:r>
              <w:t xml:space="preserve">- Выявлены улучшения и проблемы в работе площадок. </w:t>
            </w:r>
          </w:p>
          <w:p w:rsidR="00355A3F" w:rsidRDefault="00355A3F" w:rsidP="00410484">
            <w:r>
              <w:t xml:space="preserve">- Определена степень готовности команд к предоставлению промежуточных результатов и продуктов деятельности за 1 полугодие 2021 – 2022г </w:t>
            </w:r>
          </w:p>
          <w:p w:rsidR="00355A3F" w:rsidRDefault="00355A3F" w:rsidP="00410484">
            <w:r>
              <w:t xml:space="preserve">-Обозначены новые возможности в работе команд в </w:t>
            </w:r>
            <w:proofErr w:type="spellStart"/>
            <w:r>
              <w:t>онлайн</w:t>
            </w:r>
            <w:proofErr w:type="spellEnd"/>
            <w:r>
              <w:t xml:space="preserve"> - режиме («</w:t>
            </w:r>
            <w:proofErr w:type="spellStart"/>
            <w:r>
              <w:t>щаг</w:t>
            </w:r>
            <w:proofErr w:type="spellEnd"/>
            <w:r>
              <w:t xml:space="preserve"> развития», технологии, методики и др.) </w:t>
            </w:r>
          </w:p>
          <w:p w:rsidR="00355A3F" w:rsidRDefault="00355A3F" w:rsidP="00410484">
            <w:r>
              <w:t>- Продолжено формирование общей модели деятельности на уровне макро-сети МРЦ (открытые границы, внешние ресурсы…).</w:t>
            </w:r>
          </w:p>
        </w:tc>
      </w:tr>
      <w:tr w:rsidR="00683FE6" w:rsidRPr="005B2E8C" w:rsidTr="00683FE6">
        <w:trPr>
          <w:trHeight w:val="900"/>
          <w:jc w:val="center"/>
        </w:trPr>
        <w:tc>
          <w:tcPr>
            <w:tcW w:w="773" w:type="dxa"/>
            <w:vMerge/>
          </w:tcPr>
          <w:p w:rsidR="00683FE6" w:rsidRDefault="00683FE6" w:rsidP="00F3561D"/>
        </w:tc>
        <w:tc>
          <w:tcPr>
            <w:tcW w:w="13595" w:type="dxa"/>
            <w:gridSpan w:val="13"/>
          </w:tcPr>
          <w:p w:rsidR="00683FE6" w:rsidRDefault="00683FE6" w:rsidP="00683FE6">
            <w:pPr>
              <w:jc w:val="center"/>
              <w:rPr>
                <w:b/>
              </w:rPr>
            </w:pPr>
            <w:r w:rsidRPr="00683FE6">
              <w:rPr>
                <w:b/>
              </w:rPr>
              <w:t>Заключительный этап январь – май 2022г.</w:t>
            </w:r>
          </w:p>
          <w:p w:rsidR="00683FE6" w:rsidRDefault="00683FE6" w:rsidP="00683FE6">
            <w:pPr>
              <w:jc w:val="center"/>
            </w:pPr>
            <w:r w:rsidRPr="00683FE6">
              <w:t>Цель – анализ результатов работы над проектом, выявление положительных и отрицательных сторон в работе, определение дальнейших перспектив.</w:t>
            </w:r>
          </w:p>
          <w:p w:rsidR="00683FE6" w:rsidRPr="00683FE6" w:rsidRDefault="00683FE6" w:rsidP="00683FE6">
            <w:pPr>
              <w:jc w:val="center"/>
              <w:rPr>
                <w:b/>
              </w:rPr>
            </w:pPr>
            <w:r w:rsidRPr="00683FE6">
              <w:rPr>
                <w:b/>
              </w:rPr>
              <w:t>Уровень ДОУ</w:t>
            </w:r>
          </w:p>
          <w:p w:rsidR="00683FE6" w:rsidRPr="00683FE6" w:rsidRDefault="00683FE6" w:rsidP="00683FE6">
            <w:pPr>
              <w:jc w:val="center"/>
            </w:pPr>
          </w:p>
        </w:tc>
      </w:tr>
      <w:tr w:rsidR="00683FE6" w:rsidRPr="008D3DF4" w:rsidTr="001616A2">
        <w:trPr>
          <w:trHeight w:val="3375"/>
          <w:jc w:val="center"/>
        </w:trPr>
        <w:tc>
          <w:tcPr>
            <w:tcW w:w="773" w:type="dxa"/>
          </w:tcPr>
          <w:p w:rsidR="00683FE6" w:rsidRDefault="00683FE6" w:rsidP="00F3561D">
            <w:r>
              <w:t>1</w:t>
            </w:r>
          </w:p>
        </w:tc>
        <w:tc>
          <w:tcPr>
            <w:tcW w:w="2730" w:type="dxa"/>
            <w:gridSpan w:val="2"/>
          </w:tcPr>
          <w:p w:rsidR="001616A2" w:rsidRPr="00683FE6" w:rsidRDefault="008D3DF4" w:rsidP="00683FE6">
            <w:pPr>
              <w:rPr>
                <w:b/>
              </w:rPr>
            </w:pPr>
            <w:r>
              <w:t>Активизировать работу педагогического коллектива по воспитанию духовно – нравственных и трудовых качеств личности у детей дошкольного возраста через внедрение волонтерской практики в образовательную деятельность ДОУ.</w:t>
            </w:r>
          </w:p>
        </w:tc>
        <w:tc>
          <w:tcPr>
            <w:tcW w:w="4365" w:type="dxa"/>
            <w:gridSpan w:val="5"/>
          </w:tcPr>
          <w:p w:rsidR="008D3DF4" w:rsidRPr="00B60E27" w:rsidRDefault="008D3DF4" w:rsidP="008D3DF4">
            <w:r w:rsidRPr="00B60E27">
              <w:t>Семинар «Социальные акции и волонтерское движение в детском саду» (МДОУ «Детский сад № 62») для педагогов ДОУ</w:t>
            </w:r>
            <w:r>
              <w:t>.</w:t>
            </w:r>
          </w:p>
          <w:p w:rsidR="00683FE6" w:rsidRPr="00683FE6" w:rsidRDefault="00683FE6" w:rsidP="008D3DF4">
            <w:pPr>
              <w:rPr>
                <w:b/>
              </w:rPr>
            </w:pPr>
          </w:p>
        </w:tc>
        <w:tc>
          <w:tcPr>
            <w:tcW w:w="3345" w:type="dxa"/>
            <w:gridSpan w:val="2"/>
          </w:tcPr>
          <w:p w:rsidR="00683FE6" w:rsidRPr="00683FE6" w:rsidRDefault="008D3DF4" w:rsidP="008D3DF4">
            <w:pPr>
              <w:rPr>
                <w:b/>
              </w:rPr>
            </w:pPr>
            <w:r>
              <w:t xml:space="preserve"> Обновить содержание, методы и формы работы по духовно – нравственному и трудовому воспитанию детей.</w:t>
            </w:r>
          </w:p>
        </w:tc>
        <w:tc>
          <w:tcPr>
            <w:tcW w:w="3155" w:type="dxa"/>
            <w:gridSpan w:val="4"/>
          </w:tcPr>
          <w:p w:rsidR="00683FE6" w:rsidRPr="008D3DF4" w:rsidRDefault="008D3DF4" w:rsidP="008D3DF4">
            <w:r w:rsidRPr="008D3DF4">
              <w:t>Активизирована работа педагогического коллектива по воспитанию духовно – нравственных и трудовых качеств личности через волонтерские практики.</w:t>
            </w:r>
          </w:p>
        </w:tc>
      </w:tr>
      <w:tr w:rsidR="001616A2" w:rsidRPr="008D3DF4" w:rsidTr="00683FE6">
        <w:trPr>
          <w:trHeight w:val="198"/>
          <w:jc w:val="center"/>
        </w:trPr>
        <w:tc>
          <w:tcPr>
            <w:tcW w:w="773" w:type="dxa"/>
          </w:tcPr>
          <w:p w:rsidR="001616A2" w:rsidRDefault="001616A2" w:rsidP="00F3561D">
            <w:r>
              <w:t>2</w:t>
            </w:r>
          </w:p>
        </w:tc>
        <w:tc>
          <w:tcPr>
            <w:tcW w:w="2730" w:type="dxa"/>
            <w:gridSpan w:val="2"/>
          </w:tcPr>
          <w:p w:rsidR="001616A2" w:rsidRDefault="001616A2" w:rsidP="00683FE6">
            <w:r>
              <w:t>- Проработать цель, задачи и определить ключевые моменты организации мероприятия.</w:t>
            </w:r>
          </w:p>
          <w:p w:rsidR="00EB2D31" w:rsidRDefault="00EB2D31" w:rsidP="00683FE6">
            <w:r>
              <w:lastRenderedPageBreak/>
              <w:t>- Активизировать работу педагогического коллектива по трудовому воспитанию детей дошкольного возраста через внедрение новых форм и методов работы (коллективное  творческое дело)</w:t>
            </w:r>
          </w:p>
        </w:tc>
        <w:tc>
          <w:tcPr>
            <w:tcW w:w="4365" w:type="dxa"/>
            <w:gridSpan w:val="5"/>
          </w:tcPr>
          <w:p w:rsidR="001616A2" w:rsidRPr="001616A2" w:rsidRDefault="001616A2" w:rsidP="008D3DF4">
            <w:r w:rsidRPr="001616A2">
              <w:lastRenderedPageBreak/>
              <w:t>Заседание проектной команды МДОУ “</w:t>
            </w:r>
            <w:r>
              <w:t>Детский сад № 62»</w:t>
            </w:r>
          </w:p>
          <w:p w:rsidR="001616A2" w:rsidRPr="00CA74CC" w:rsidRDefault="001616A2" w:rsidP="001616A2">
            <w:r>
              <w:t>Коллективное творческое дело «</w:t>
            </w:r>
            <w:r w:rsidRPr="00B60E27">
              <w:t xml:space="preserve">«Наш цветущий детский сад» </w:t>
            </w:r>
          </w:p>
          <w:p w:rsidR="001616A2" w:rsidRPr="001616A2" w:rsidRDefault="001616A2" w:rsidP="001616A2"/>
        </w:tc>
        <w:tc>
          <w:tcPr>
            <w:tcW w:w="3345" w:type="dxa"/>
            <w:gridSpan w:val="2"/>
          </w:tcPr>
          <w:p w:rsidR="001616A2" w:rsidRDefault="001616A2" w:rsidP="008D3DF4">
            <w:r>
              <w:t xml:space="preserve">- </w:t>
            </w:r>
            <w:r w:rsidR="00EB2D31">
              <w:t>Проработать цель, задачи и ключевые моменты мероприятия.</w:t>
            </w:r>
          </w:p>
          <w:p w:rsidR="00EB2D31" w:rsidRDefault="00EB2D31" w:rsidP="008D3DF4">
            <w:r>
              <w:t xml:space="preserve">-Активизировать работу педагогического коллектива </w:t>
            </w:r>
            <w:r>
              <w:lastRenderedPageBreak/>
              <w:t>по трудовому воспитанию детей дошкольного возраста через внедрение новых форм и методов работы (коллективное  творческое дело)</w:t>
            </w:r>
          </w:p>
        </w:tc>
        <w:tc>
          <w:tcPr>
            <w:tcW w:w="3155" w:type="dxa"/>
            <w:gridSpan w:val="4"/>
          </w:tcPr>
          <w:p w:rsidR="001616A2" w:rsidRPr="008D3DF4" w:rsidRDefault="001616A2" w:rsidP="008D3DF4">
            <w:r>
              <w:lastRenderedPageBreak/>
              <w:t xml:space="preserve">Выработана цель и </w:t>
            </w:r>
            <w:r w:rsidR="00EB2D31">
              <w:t>задачи, определены ключевые моменты мероприятия.</w:t>
            </w:r>
          </w:p>
        </w:tc>
      </w:tr>
      <w:tr w:rsidR="00683FE6" w:rsidRPr="005B2E8C" w:rsidTr="00683FE6">
        <w:trPr>
          <w:trHeight w:val="96"/>
          <w:jc w:val="center"/>
        </w:trPr>
        <w:tc>
          <w:tcPr>
            <w:tcW w:w="773" w:type="dxa"/>
          </w:tcPr>
          <w:p w:rsidR="00683FE6" w:rsidRDefault="001616A2" w:rsidP="00F3561D">
            <w:r>
              <w:lastRenderedPageBreak/>
              <w:t>3</w:t>
            </w:r>
          </w:p>
        </w:tc>
        <w:tc>
          <w:tcPr>
            <w:tcW w:w="2730" w:type="dxa"/>
            <w:gridSpan w:val="2"/>
          </w:tcPr>
          <w:p w:rsidR="00E94975" w:rsidRDefault="008D3DF4" w:rsidP="00E94975">
            <w:r>
              <w:t>- Обсудить результаты и перспективы дальнейшей работы.</w:t>
            </w:r>
          </w:p>
          <w:p w:rsidR="008D3DF4" w:rsidRPr="00E94975" w:rsidRDefault="008D3DF4" w:rsidP="00E94975">
            <w:r>
              <w:t xml:space="preserve">- Рассмотреть основные продукты инновационной деятельности за 2021 – 2022 </w:t>
            </w:r>
            <w:proofErr w:type="spellStart"/>
            <w:r>
              <w:t>уч</w:t>
            </w:r>
            <w:proofErr w:type="spellEnd"/>
            <w:r>
              <w:t>. год.</w:t>
            </w:r>
          </w:p>
        </w:tc>
        <w:tc>
          <w:tcPr>
            <w:tcW w:w="4365" w:type="dxa"/>
            <w:gridSpan w:val="5"/>
          </w:tcPr>
          <w:p w:rsidR="00683FE6" w:rsidRPr="00683FE6" w:rsidRDefault="008D3DF4" w:rsidP="008D3DF4">
            <w:pPr>
              <w:rPr>
                <w:b/>
              </w:rPr>
            </w:pPr>
            <w:r w:rsidRPr="00E94975">
              <w:t>Заседание проектной команды МДОУ «Детский сад № 62»</w:t>
            </w:r>
            <w:r>
              <w:t xml:space="preserve"> «Итоги и перспективы</w:t>
            </w:r>
            <w:r w:rsidR="001616A2">
              <w:t xml:space="preserve"> 2022 – 2023уч. года</w:t>
            </w:r>
            <w:r>
              <w:t>»</w:t>
            </w:r>
          </w:p>
        </w:tc>
        <w:tc>
          <w:tcPr>
            <w:tcW w:w="3345" w:type="dxa"/>
            <w:gridSpan w:val="2"/>
          </w:tcPr>
          <w:p w:rsidR="008D3DF4" w:rsidRDefault="008D3DF4" w:rsidP="008D3DF4">
            <w:r>
              <w:t>- Обсудить результаты и перспективы дальнейшей работы.</w:t>
            </w:r>
          </w:p>
          <w:p w:rsidR="00683FE6" w:rsidRPr="00683FE6" w:rsidRDefault="008D3DF4" w:rsidP="008D3DF4">
            <w:pPr>
              <w:rPr>
                <w:b/>
              </w:rPr>
            </w:pPr>
            <w:r>
              <w:t xml:space="preserve">- Рассмотреть основные продукты инновационной деятельности за 2021 – 2022 </w:t>
            </w:r>
            <w:proofErr w:type="spellStart"/>
            <w:r>
              <w:t>уч</w:t>
            </w:r>
            <w:proofErr w:type="spellEnd"/>
            <w:r>
              <w:t>. год.</w:t>
            </w:r>
          </w:p>
        </w:tc>
        <w:tc>
          <w:tcPr>
            <w:tcW w:w="3155" w:type="dxa"/>
            <w:gridSpan w:val="4"/>
          </w:tcPr>
          <w:p w:rsidR="00683FE6" w:rsidRPr="008D3DF4" w:rsidRDefault="008D3DF4" w:rsidP="008D3DF4">
            <w:r w:rsidRPr="008D3DF4">
              <w:t>Проектной командой рассмотрены результаты работы и уточнены основные продукты инновационной деятельности за 2021 – 2022 учебный год</w:t>
            </w:r>
          </w:p>
        </w:tc>
      </w:tr>
      <w:tr w:rsidR="00683FE6" w:rsidRPr="005B2E8C" w:rsidTr="00683FE6">
        <w:trPr>
          <w:trHeight w:val="300"/>
          <w:jc w:val="center"/>
        </w:trPr>
        <w:tc>
          <w:tcPr>
            <w:tcW w:w="773" w:type="dxa"/>
          </w:tcPr>
          <w:p w:rsidR="00683FE6" w:rsidRDefault="00683FE6" w:rsidP="00F3561D"/>
        </w:tc>
        <w:tc>
          <w:tcPr>
            <w:tcW w:w="13595" w:type="dxa"/>
            <w:gridSpan w:val="13"/>
          </w:tcPr>
          <w:p w:rsidR="00683FE6" w:rsidRPr="00683FE6" w:rsidRDefault="00683FE6" w:rsidP="00683FE6">
            <w:pPr>
              <w:jc w:val="center"/>
              <w:rPr>
                <w:b/>
              </w:rPr>
            </w:pPr>
            <w:r>
              <w:rPr>
                <w:b/>
              </w:rPr>
              <w:t>Уровень малой методической сети МДОУ № 59, 62, 144, 241</w:t>
            </w:r>
          </w:p>
        </w:tc>
      </w:tr>
      <w:tr w:rsidR="00683FE6" w:rsidRPr="005B2E8C" w:rsidTr="00683FE6">
        <w:trPr>
          <w:trHeight w:val="135"/>
          <w:jc w:val="center"/>
        </w:trPr>
        <w:tc>
          <w:tcPr>
            <w:tcW w:w="773" w:type="dxa"/>
          </w:tcPr>
          <w:p w:rsidR="00683FE6" w:rsidRDefault="001616A2" w:rsidP="00F3561D">
            <w:r>
              <w:t>1</w:t>
            </w:r>
          </w:p>
        </w:tc>
        <w:tc>
          <w:tcPr>
            <w:tcW w:w="2700" w:type="dxa"/>
          </w:tcPr>
          <w:p w:rsidR="008D3DF4" w:rsidRDefault="008D3DF4" w:rsidP="008D3DF4">
            <w:r>
              <w:t>- Обсуждение  результатов работы сетевого взаимодействия, обсуждение перспектив дальнейшей работы в следующем учебном году.</w:t>
            </w:r>
          </w:p>
          <w:p w:rsidR="008D3DF4" w:rsidRDefault="008D3DF4" w:rsidP="008D3DF4">
            <w:r>
              <w:t>- рассмотрение основных продуктов инновационной деятельности в 2021 – 2022 году</w:t>
            </w:r>
          </w:p>
          <w:p w:rsidR="00683FE6" w:rsidRDefault="008D3DF4" w:rsidP="008D3DF4">
            <w:pPr>
              <w:rPr>
                <w:b/>
              </w:rPr>
            </w:pPr>
            <w:r>
              <w:t xml:space="preserve">- обозначение  направления работы по оформлению сетевого продукта на заключительном этапе </w:t>
            </w:r>
            <w:r>
              <w:lastRenderedPageBreak/>
              <w:t>реализации проекта.</w:t>
            </w:r>
          </w:p>
        </w:tc>
        <w:tc>
          <w:tcPr>
            <w:tcW w:w="4395" w:type="dxa"/>
            <w:gridSpan w:val="6"/>
          </w:tcPr>
          <w:p w:rsidR="00683FE6" w:rsidRDefault="008D3DF4" w:rsidP="00E94975">
            <w:pPr>
              <w:jc w:val="center"/>
              <w:rPr>
                <w:b/>
              </w:rPr>
            </w:pPr>
            <w:r>
              <w:lastRenderedPageBreak/>
              <w:t>Круглый стол</w:t>
            </w:r>
            <w:r w:rsidRPr="00DD4E22">
              <w:t xml:space="preserve"> “</w:t>
            </w:r>
            <w:r>
              <w:t>Итоги и перспективы»</w:t>
            </w:r>
          </w:p>
        </w:tc>
        <w:tc>
          <w:tcPr>
            <w:tcW w:w="3360" w:type="dxa"/>
            <w:gridSpan w:val="3"/>
          </w:tcPr>
          <w:p w:rsidR="00E94975" w:rsidRDefault="00E94975" w:rsidP="00E94975">
            <w:r>
              <w:t>- Обсудить результаты работы сетевого взаимодействия  и перспектив дальнейшей работы в следующем году.</w:t>
            </w:r>
          </w:p>
          <w:p w:rsidR="00E94975" w:rsidRDefault="00E94975" w:rsidP="00E94975">
            <w:r>
              <w:t>- Рассмотреть основные продукты инновационной деятельности в 2021 – 2022 году.</w:t>
            </w:r>
          </w:p>
          <w:p w:rsidR="00683FE6" w:rsidRDefault="00E94975" w:rsidP="00E94975">
            <w:pPr>
              <w:rPr>
                <w:b/>
              </w:rPr>
            </w:pPr>
            <w:r>
              <w:t>- Обозначить тезисные направления работы по оформлению сетевого продукта на заключительном этапе реализации проекта</w:t>
            </w:r>
          </w:p>
        </w:tc>
        <w:tc>
          <w:tcPr>
            <w:tcW w:w="3140" w:type="dxa"/>
            <w:gridSpan w:val="3"/>
          </w:tcPr>
          <w:p w:rsidR="00E94975" w:rsidRDefault="00E94975" w:rsidP="00E94975">
            <w:r>
              <w:t>- Участниками встречи рассмотрены результаты работы ДОУ – участников инновационного проекта + партнеры сети.</w:t>
            </w:r>
          </w:p>
          <w:p w:rsidR="00E94975" w:rsidRDefault="00E94975" w:rsidP="00E94975">
            <w:r>
              <w:t xml:space="preserve">- Уточнены основные продукты инновационной деятельности в 2021 – 2022 году. </w:t>
            </w:r>
          </w:p>
          <w:p w:rsidR="00683FE6" w:rsidRDefault="00E94975" w:rsidP="00E94975">
            <w:pPr>
              <w:rPr>
                <w:b/>
              </w:rPr>
            </w:pPr>
            <w:r>
              <w:t>- Обозначены тезисные направления работы по оформлению сетевого продукта на заключительном этапе.</w:t>
            </w:r>
          </w:p>
        </w:tc>
      </w:tr>
      <w:tr w:rsidR="00683FE6" w:rsidRPr="005B2E8C" w:rsidTr="00683FE6">
        <w:trPr>
          <w:trHeight w:val="165"/>
          <w:jc w:val="center"/>
        </w:trPr>
        <w:tc>
          <w:tcPr>
            <w:tcW w:w="14368" w:type="dxa"/>
            <w:gridSpan w:val="14"/>
            <w:tcBorders>
              <w:right w:val="nil"/>
            </w:tcBorders>
          </w:tcPr>
          <w:p w:rsidR="00683FE6" w:rsidRDefault="00683FE6" w:rsidP="00683FE6">
            <w:pPr>
              <w:jc w:val="center"/>
              <w:rPr>
                <w:b/>
              </w:rPr>
            </w:pPr>
            <w:r w:rsidRPr="001C687A">
              <w:rPr>
                <w:b/>
              </w:rPr>
              <w:lastRenderedPageBreak/>
              <w:t xml:space="preserve">МДОУ "Детский сад № 62" является ресурсным центром по направлению "Воспитание и социализация" </w:t>
            </w:r>
          </w:p>
          <w:p w:rsidR="00683FE6" w:rsidRDefault="00683FE6" w:rsidP="00683FE6">
            <w:pPr>
              <w:jc w:val="center"/>
              <w:rPr>
                <w:b/>
              </w:rPr>
            </w:pPr>
            <w:r w:rsidRPr="001C687A">
              <w:rPr>
                <w:b/>
              </w:rPr>
              <w:t>Мероприятия уровня муниципального ресурсного центра</w:t>
            </w:r>
          </w:p>
          <w:p w:rsidR="00683FE6" w:rsidRPr="00683FE6" w:rsidRDefault="00683FE6" w:rsidP="00683FE6">
            <w:pPr>
              <w:jc w:val="center"/>
              <w:rPr>
                <w:b/>
              </w:rPr>
            </w:pPr>
          </w:p>
        </w:tc>
      </w:tr>
      <w:tr w:rsidR="005253D4" w:rsidRPr="005B2E8C" w:rsidTr="00EB2D31">
        <w:trPr>
          <w:trHeight w:val="249"/>
          <w:jc w:val="center"/>
        </w:trPr>
        <w:tc>
          <w:tcPr>
            <w:tcW w:w="773" w:type="dxa"/>
          </w:tcPr>
          <w:p w:rsidR="005253D4" w:rsidRPr="00EB2D31" w:rsidRDefault="00EB2D31" w:rsidP="00EB2D31">
            <w:pPr>
              <w:jc w:val="center"/>
              <w:rPr>
                <w:b/>
              </w:rPr>
            </w:pPr>
            <w:r w:rsidRPr="00EB2D31">
              <w:rPr>
                <w:b/>
              </w:rPr>
              <w:t>№</w:t>
            </w:r>
          </w:p>
        </w:tc>
        <w:tc>
          <w:tcPr>
            <w:tcW w:w="2800" w:type="dxa"/>
            <w:gridSpan w:val="4"/>
          </w:tcPr>
          <w:p w:rsidR="005253D4" w:rsidRPr="00EB2D31" w:rsidRDefault="00EB2D31" w:rsidP="00EB2D31">
            <w:pPr>
              <w:jc w:val="center"/>
              <w:rPr>
                <w:b/>
              </w:rPr>
            </w:pPr>
            <w:r w:rsidRPr="00EB2D31">
              <w:rPr>
                <w:b/>
              </w:rPr>
              <w:t>Мероприятия</w:t>
            </w:r>
          </w:p>
        </w:tc>
        <w:tc>
          <w:tcPr>
            <w:tcW w:w="4275" w:type="dxa"/>
            <w:gridSpan w:val="2"/>
          </w:tcPr>
          <w:p w:rsidR="005253D4" w:rsidRPr="005253D4" w:rsidRDefault="00EB2D31" w:rsidP="00EB2D31">
            <w:pPr>
              <w:jc w:val="center"/>
            </w:pPr>
            <w:r>
              <w:rPr>
                <w:b/>
              </w:rPr>
              <w:t>Основное содержание деятельности (проведенные мероприятия)</w:t>
            </w:r>
          </w:p>
        </w:tc>
        <w:tc>
          <w:tcPr>
            <w:tcW w:w="6520" w:type="dxa"/>
            <w:gridSpan w:val="7"/>
          </w:tcPr>
          <w:p w:rsidR="005253D4" w:rsidRPr="00EB2D31" w:rsidRDefault="00EB2D31" w:rsidP="00EB2D31">
            <w:pPr>
              <w:jc w:val="center"/>
              <w:rPr>
                <w:b/>
              </w:rPr>
            </w:pPr>
            <w:r w:rsidRPr="00EB2D31">
              <w:rPr>
                <w:b/>
              </w:rPr>
              <w:t>Ожидаемые результаты</w:t>
            </w:r>
          </w:p>
        </w:tc>
      </w:tr>
      <w:tr w:rsidR="00EB2D31" w:rsidRPr="005B2E8C" w:rsidTr="005253D4">
        <w:trPr>
          <w:trHeight w:val="3600"/>
          <w:jc w:val="center"/>
        </w:trPr>
        <w:tc>
          <w:tcPr>
            <w:tcW w:w="773" w:type="dxa"/>
          </w:tcPr>
          <w:p w:rsidR="00EB2D31" w:rsidRDefault="00EB2D31" w:rsidP="00F3561D">
            <w:r>
              <w:t>1</w:t>
            </w:r>
          </w:p>
        </w:tc>
        <w:tc>
          <w:tcPr>
            <w:tcW w:w="2800" w:type="dxa"/>
            <w:gridSpan w:val="4"/>
          </w:tcPr>
          <w:p w:rsidR="00EB2D31" w:rsidRDefault="00EB2D31" w:rsidP="00410484">
            <w:r>
              <w:t>Малая открытая конференция на тему «Педагогическое проектирование, анализ и сопровождение индивидуальных образовательных ситуаций на разных образовательных уровнях: опыт, проблемы, перспективы»</w:t>
            </w:r>
          </w:p>
        </w:tc>
        <w:tc>
          <w:tcPr>
            <w:tcW w:w="4275" w:type="dxa"/>
            <w:gridSpan w:val="2"/>
          </w:tcPr>
          <w:p w:rsidR="00EB2D31" w:rsidRDefault="00EB2D31" w:rsidP="00410484">
            <w:r>
              <w:t>- Представить опыт работы МРЦ педагогического проектирования образовательных ситуаций разного уровня: индивидуальных, групповых, институциональных.</w:t>
            </w:r>
          </w:p>
          <w:p w:rsidR="00EB2D31" w:rsidRDefault="00EB2D31" w:rsidP="00EB2D31">
            <w:r>
              <w:t xml:space="preserve">- Представить подходы к повышению качества реализации ФГОС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помощью уникальных моделей сопровождения учащихся </w:t>
            </w:r>
            <w:r w:rsidRPr="005253D4">
              <w:t>школ и воспитанников дошкольных учреждений</w:t>
            </w:r>
            <w:r>
              <w:t>, имеющих разнообразные трудности в реализации образовательного маршрута.</w:t>
            </w:r>
          </w:p>
        </w:tc>
        <w:tc>
          <w:tcPr>
            <w:tcW w:w="6520" w:type="dxa"/>
            <w:gridSpan w:val="7"/>
          </w:tcPr>
          <w:p w:rsidR="00EB2D31" w:rsidRDefault="00EB2D31" w:rsidP="00EB2D31">
            <w:r>
              <w:t>Представлен опыт работы МРЦ педагогического проектирования образовательных ситуаций разного уровня: индивидуальных, групповых, институциональных.</w:t>
            </w:r>
          </w:p>
          <w:p w:rsidR="00EB2D31" w:rsidRDefault="00EB2D31" w:rsidP="00EB2D31">
            <w:r>
              <w:t xml:space="preserve">- Представлены подходы к повышению качества реализации ФГОС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помощью уникальных моделей сопровождения учащихся </w:t>
            </w:r>
            <w:r w:rsidRPr="005253D4">
              <w:t>школ и воспитанников дошкольных учреждений</w:t>
            </w:r>
            <w:r>
              <w:t>, имеющих разнообразные трудности в реализации образовательного маршрута.</w:t>
            </w:r>
          </w:p>
        </w:tc>
      </w:tr>
      <w:tr w:rsidR="005253D4" w:rsidRPr="005B2E8C" w:rsidTr="00355A3F">
        <w:trPr>
          <w:trHeight w:val="557"/>
          <w:jc w:val="center"/>
        </w:trPr>
        <w:tc>
          <w:tcPr>
            <w:tcW w:w="773" w:type="dxa"/>
          </w:tcPr>
          <w:p w:rsidR="005253D4" w:rsidRDefault="00683FE6" w:rsidP="00F3561D">
            <w:r>
              <w:t>2</w:t>
            </w:r>
          </w:p>
        </w:tc>
        <w:tc>
          <w:tcPr>
            <w:tcW w:w="2800" w:type="dxa"/>
            <w:gridSpan w:val="4"/>
          </w:tcPr>
          <w:p w:rsidR="0054756E" w:rsidRDefault="0054756E" w:rsidP="00410484">
            <w:r>
              <w:t xml:space="preserve">ПДС № 7 </w:t>
            </w:r>
            <w:r w:rsidR="005253D4">
              <w:t>Семинар сопровождения управленческих команд Сетевого ресурсного многопрофильного центра неформального образования «Теория и практика социально – педагогического проектирования образовательных ситуаций»</w:t>
            </w:r>
          </w:p>
        </w:tc>
        <w:tc>
          <w:tcPr>
            <w:tcW w:w="4275" w:type="dxa"/>
            <w:gridSpan w:val="2"/>
          </w:tcPr>
          <w:p w:rsidR="0054756E" w:rsidRPr="0054756E" w:rsidRDefault="0054756E" w:rsidP="0054756E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4756E">
              <w:rPr>
                <w:szCs w:val="28"/>
              </w:rPr>
              <w:t>описа</w:t>
            </w:r>
            <w:r w:rsidR="00355A3F">
              <w:rPr>
                <w:szCs w:val="28"/>
              </w:rPr>
              <w:t>ть</w:t>
            </w:r>
            <w:r w:rsidRPr="0054756E">
              <w:rPr>
                <w:szCs w:val="28"/>
              </w:rPr>
              <w:t xml:space="preserve"> примерные окончательные продукты МРЦ по итогам первого года</w:t>
            </w:r>
          </w:p>
          <w:p w:rsidR="0054756E" w:rsidRPr="0054756E" w:rsidRDefault="0054756E" w:rsidP="0054756E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4756E">
              <w:rPr>
                <w:szCs w:val="28"/>
              </w:rPr>
              <w:t>зафиксированы реальные улучшения и проблемы в работе МРЦ</w:t>
            </w:r>
          </w:p>
          <w:p w:rsidR="0054756E" w:rsidRPr="0054756E" w:rsidRDefault="0054756E" w:rsidP="0054756E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4756E">
              <w:rPr>
                <w:szCs w:val="28"/>
              </w:rPr>
              <w:t>уточн</w:t>
            </w:r>
            <w:r w:rsidR="00355A3F">
              <w:rPr>
                <w:szCs w:val="28"/>
              </w:rPr>
              <w:t>ить</w:t>
            </w:r>
            <w:r w:rsidRPr="0054756E">
              <w:rPr>
                <w:szCs w:val="28"/>
              </w:rPr>
              <w:t xml:space="preserve"> ключевые мероприятия и события  МРЦ  на апрель-май </w:t>
            </w:r>
          </w:p>
          <w:p w:rsidR="0054756E" w:rsidRPr="0054756E" w:rsidRDefault="0054756E" w:rsidP="0054756E">
            <w:pPr>
              <w:rPr>
                <w:szCs w:val="28"/>
              </w:rPr>
            </w:pPr>
            <w:r w:rsidRPr="0054756E">
              <w:rPr>
                <w:szCs w:val="28"/>
              </w:rPr>
              <w:t xml:space="preserve"> 2022</w:t>
            </w:r>
          </w:p>
          <w:p w:rsidR="0054756E" w:rsidRPr="0054756E" w:rsidRDefault="0054756E" w:rsidP="0054756E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- </w:t>
            </w:r>
            <w:r w:rsidR="00EB2D31">
              <w:rPr>
                <w:szCs w:val="28"/>
              </w:rPr>
              <w:t>представить уточненную</w:t>
            </w:r>
            <w:r w:rsidRPr="0054756E">
              <w:rPr>
                <w:szCs w:val="28"/>
              </w:rPr>
              <w:t xml:space="preserve"> модель МРЦ (не конечная).</w:t>
            </w:r>
            <w:proofErr w:type="gramEnd"/>
          </w:p>
          <w:p w:rsidR="005253D4" w:rsidRDefault="005253D4" w:rsidP="005253D4"/>
        </w:tc>
        <w:tc>
          <w:tcPr>
            <w:tcW w:w="6520" w:type="dxa"/>
            <w:gridSpan w:val="7"/>
          </w:tcPr>
          <w:p w:rsidR="0054756E" w:rsidRPr="0054756E" w:rsidRDefault="0054756E" w:rsidP="0054756E">
            <w:pPr>
              <w:rPr>
                <w:szCs w:val="28"/>
              </w:rPr>
            </w:pPr>
            <w:r w:rsidRPr="0054756E">
              <w:rPr>
                <w:szCs w:val="28"/>
              </w:rPr>
              <w:t xml:space="preserve">- </w:t>
            </w:r>
            <w:r>
              <w:rPr>
                <w:szCs w:val="28"/>
              </w:rPr>
              <w:t>в</w:t>
            </w:r>
            <w:r w:rsidRPr="0054756E">
              <w:rPr>
                <w:szCs w:val="28"/>
              </w:rPr>
              <w:t>ыявлены улучшения и проблемы в работе площадок,</w:t>
            </w:r>
          </w:p>
          <w:p w:rsidR="0054756E" w:rsidRPr="0054756E" w:rsidRDefault="0054756E" w:rsidP="0054756E">
            <w:pPr>
              <w:rPr>
                <w:szCs w:val="28"/>
              </w:rPr>
            </w:pPr>
            <w:r w:rsidRPr="0054756E">
              <w:rPr>
                <w:szCs w:val="28"/>
              </w:rPr>
              <w:t xml:space="preserve">- определена степень готовности команд к представлению продуктов деятельности  за первый год работы МРЦ, </w:t>
            </w:r>
          </w:p>
          <w:p w:rsidR="0054756E" w:rsidRPr="0054756E" w:rsidRDefault="0054756E" w:rsidP="0054756E">
            <w:pPr>
              <w:rPr>
                <w:szCs w:val="28"/>
              </w:rPr>
            </w:pPr>
            <w:r w:rsidRPr="0054756E">
              <w:rPr>
                <w:szCs w:val="28"/>
              </w:rPr>
              <w:t>- зафиксирована польза участия команд в «Чтениях Ушинского» и др</w:t>
            </w:r>
            <w:r>
              <w:rPr>
                <w:szCs w:val="28"/>
              </w:rPr>
              <w:t xml:space="preserve">угих </w:t>
            </w:r>
            <w:r w:rsidRPr="0054756E">
              <w:rPr>
                <w:szCs w:val="28"/>
              </w:rPr>
              <w:t xml:space="preserve"> конференциях различного уровня,</w:t>
            </w:r>
          </w:p>
          <w:p w:rsidR="0054756E" w:rsidRPr="0054756E" w:rsidRDefault="0054756E" w:rsidP="0054756E">
            <w:pPr>
              <w:rPr>
                <w:szCs w:val="28"/>
              </w:rPr>
            </w:pPr>
            <w:r w:rsidRPr="0054756E">
              <w:rPr>
                <w:szCs w:val="28"/>
              </w:rPr>
              <w:t xml:space="preserve">- обозначены новые возможности в работе команд в </w:t>
            </w:r>
            <w:proofErr w:type="spellStart"/>
            <w:r w:rsidRPr="0054756E">
              <w:rPr>
                <w:szCs w:val="28"/>
              </w:rPr>
              <w:t>онлайн-режиме</w:t>
            </w:r>
            <w:proofErr w:type="spellEnd"/>
            <w:r w:rsidRPr="0054756E">
              <w:rPr>
                <w:szCs w:val="28"/>
              </w:rPr>
              <w:t xml:space="preserve">   («</w:t>
            </w:r>
            <w:proofErr w:type="spellStart"/>
            <w:r w:rsidRPr="0054756E">
              <w:rPr>
                <w:szCs w:val="28"/>
              </w:rPr>
              <w:t>щаг</w:t>
            </w:r>
            <w:proofErr w:type="spellEnd"/>
            <w:r w:rsidRPr="0054756E">
              <w:rPr>
                <w:szCs w:val="28"/>
              </w:rPr>
              <w:t xml:space="preserve"> развития», технологии, методики и др.), </w:t>
            </w:r>
          </w:p>
          <w:p w:rsidR="005253D4" w:rsidRDefault="0054756E" w:rsidP="00355A3F">
            <w:r w:rsidRPr="0054756E">
              <w:rPr>
                <w:szCs w:val="28"/>
              </w:rPr>
              <w:t>- продолжено формирование общей модели деятельности на уровне макро-сети МРЦ (новые элементы модели, открытые границы, внешние ресурсы…).</w:t>
            </w:r>
          </w:p>
        </w:tc>
      </w:tr>
      <w:tr w:rsidR="0054756E" w:rsidRPr="005B2E8C" w:rsidTr="001C687A">
        <w:trPr>
          <w:trHeight w:val="207"/>
          <w:jc w:val="center"/>
        </w:trPr>
        <w:tc>
          <w:tcPr>
            <w:tcW w:w="773" w:type="dxa"/>
          </w:tcPr>
          <w:p w:rsidR="0054756E" w:rsidRDefault="00683FE6" w:rsidP="00F3561D">
            <w:r>
              <w:t>3</w:t>
            </w:r>
          </w:p>
        </w:tc>
        <w:tc>
          <w:tcPr>
            <w:tcW w:w="2800" w:type="dxa"/>
            <w:gridSpan w:val="4"/>
          </w:tcPr>
          <w:p w:rsidR="0054756E" w:rsidRDefault="0054756E" w:rsidP="00410484">
            <w:r>
              <w:t>ПДС № 8</w:t>
            </w:r>
          </w:p>
          <w:p w:rsidR="00355A3F" w:rsidRDefault="00355A3F" w:rsidP="00410484">
            <w:r>
              <w:t>«Рефлексия основных образовательных событий марта – апреля 2022, корректировка плана на май 2022»</w:t>
            </w:r>
          </w:p>
        </w:tc>
        <w:tc>
          <w:tcPr>
            <w:tcW w:w="4275" w:type="dxa"/>
            <w:gridSpan w:val="2"/>
          </w:tcPr>
          <w:p w:rsidR="00355A3F" w:rsidRPr="00355A3F" w:rsidRDefault="00355A3F" w:rsidP="00355A3F">
            <w:pPr>
              <w:rPr>
                <w:szCs w:val="28"/>
              </w:rPr>
            </w:pPr>
            <w:r w:rsidRPr="00355A3F">
              <w:rPr>
                <w:szCs w:val="28"/>
              </w:rPr>
              <w:t xml:space="preserve">- организовать краткую рефлексию событий марта-апреля 2022 и предыдущего  ПДС № 7,  </w:t>
            </w:r>
          </w:p>
          <w:p w:rsidR="00355A3F" w:rsidRPr="00355A3F" w:rsidRDefault="00355A3F" w:rsidP="00355A3F">
            <w:pPr>
              <w:autoSpaceDE w:val="0"/>
              <w:autoSpaceDN w:val="0"/>
              <w:rPr>
                <w:szCs w:val="28"/>
              </w:rPr>
            </w:pPr>
            <w:r w:rsidRPr="00355A3F">
              <w:rPr>
                <w:szCs w:val="28"/>
              </w:rPr>
              <w:t xml:space="preserve">- обсудить качество мероприятий, проведенных силами МРЦ в режиме </w:t>
            </w:r>
            <w:proofErr w:type="spellStart"/>
            <w:r w:rsidRPr="00355A3F">
              <w:rPr>
                <w:szCs w:val="28"/>
              </w:rPr>
              <w:t>онлайн</w:t>
            </w:r>
            <w:proofErr w:type="spellEnd"/>
            <w:r w:rsidRPr="00355A3F">
              <w:rPr>
                <w:szCs w:val="28"/>
              </w:rPr>
              <w:t xml:space="preserve">: </w:t>
            </w:r>
            <w:proofErr w:type="spellStart"/>
            <w:r w:rsidRPr="00355A3F">
              <w:rPr>
                <w:szCs w:val="28"/>
              </w:rPr>
              <w:t>инновационность</w:t>
            </w:r>
            <w:proofErr w:type="spellEnd"/>
            <w:r w:rsidRPr="00355A3F">
              <w:rPr>
                <w:szCs w:val="28"/>
              </w:rPr>
              <w:t xml:space="preserve">, содержание, </w:t>
            </w:r>
            <w:r w:rsidRPr="00355A3F">
              <w:rPr>
                <w:szCs w:val="28"/>
              </w:rPr>
              <w:lastRenderedPageBreak/>
              <w:t xml:space="preserve">технологии,  дидактическое оснащение, </w:t>
            </w:r>
            <w:proofErr w:type="spellStart"/>
            <w:r w:rsidRPr="00355A3F">
              <w:rPr>
                <w:szCs w:val="28"/>
              </w:rPr>
              <w:t>востребованность</w:t>
            </w:r>
            <w:proofErr w:type="spellEnd"/>
            <w:r w:rsidRPr="00355A3F">
              <w:rPr>
                <w:szCs w:val="28"/>
              </w:rPr>
              <w:t xml:space="preserve"> услуг и др.,</w:t>
            </w:r>
          </w:p>
          <w:p w:rsidR="00355A3F" w:rsidRPr="00355A3F" w:rsidRDefault="00355A3F" w:rsidP="00355A3F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355A3F">
              <w:rPr>
                <w:szCs w:val="28"/>
              </w:rPr>
              <w:t>выявить ресурсы повышения качества работы площадки,</w:t>
            </w:r>
          </w:p>
          <w:p w:rsidR="00355A3F" w:rsidRPr="00355A3F" w:rsidRDefault="00355A3F" w:rsidP="00355A3F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355A3F">
              <w:rPr>
                <w:szCs w:val="28"/>
              </w:rPr>
              <w:t>сформулировать основные задачи на май 2022.</w:t>
            </w:r>
          </w:p>
          <w:p w:rsidR="0054756E" w:rsidRDefault="0054756E" w:rsidP="0054756E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7"/>
          </w:tcPr>
          <w:p w:rsidR="0054756E" w:rsidRPr="0054756E" w:rsidRDefault="0054756E" w:rsidP="0054756E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- </w:t>
            </w:r>
            <w:r w:rsidRPr="0054756E">
              <w:rPr>
                <w:szCs w:val="28"/>
              </w:rPr>
              <w:t>выявлены улучшения и проблемы в работе площадок,</w:t>
            </w:r>
          </w:p>
          <w:p w:rsidR="0054756E" w:rsidRPr="0054756E" w:rsidRDefault="0054756E" w:rsidP="0054756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4756E">
              <w:rPr>
                <w:szCs w:val="28"/>
              </w:rPr>
              <w:t xml:space="preserve">определена степень готовности команд к представлению промежуточных продуктов деятельности  за первый год работы МРЦ, </w:t>
            </w:r>
          </w:p>
          <w:p w:rsidR="0054756E" w:rsidRPr="0054756E" w:rsidRDefault="0054756E" w:rsidP="0054756E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- </w:t>
            </w:r>
            <w:r w:rsidRPr="0054756E">
              <w:rPr>
                <w:szCs w:val="28"/>
              </w:rPr>
              <w:t xml:space="preserve">обозначены новые возможности в работе команд в </w:t>
            </w:r>
            <w:proofErr w:type="spellStart"/>
            <w:r w:rsidRPr="0054756E">
              <w:rPr>
                <w:szCs w:val="28"/>
              </w:rPr>
              <w:t>онлайн-режиме</w:t>
            </w:r>
            <w:proofErr w:type="spellEnd"/>
            <w:r w:rsidRPr="0054756E">
              <w:rPr>
                <w:szCs w:val="28"/>
              </w:rPr>
              <w:t xml:space="preserve">   («</w:t>
            </w:r>
            <w:proofErr w:type="spellStart"/>
            <w:r w:rsidRPr="0054756E">
              <w:rPr>
                <w:szCs w:val="28"/>
              </w:rPr>
              <w:t>щаг</w:t>
            </w:r>
            <w:proofErr w:type="spellEnd"/>
            <w:r w:rsidRPr="0054756E">
              <w:rPr>
                <w:szCs w:val="28"/>
              </w:rPr>
              <w:t xml:space="preserve"> развития», ресурсы повышения качества</w:t>
            </w:r>
            <w:proofErr w:type="gramEnd"/>
          </w:p>
          <w:p w:rsidR="0054756E" w:rsidRPr="0054756E" w:rsidRDefault="0054756E" w:rsidP="0054756E">
            <w:pPr>
              <w:rPr>
                <w:szCs w:val="28"/>
              </w:rPr>
            </w:pPr>
            <w:proofErr w:type="gramStart"/>
            <w:r w:rsidRPr="0054756E">
              <w:rPr>
                <w:szCs w:val="28"/>
              </w:rPr>
              <w:lastRenderedPageBreak/>
              <w:t>продолжено формирование общей модели деятельности на уровне макро-сети МРЦ (новые элементы модели, открытые границы, внешние ресурсы</w:t>
            </w:r>
            <w:proofErr w:type="gramEnd"/>
          </w:p>
        </w:tc>
      </w:tr>
    </w:tbl>
    <w:p w:rsidR="008904F4" w:rsidRDefault="008904F4" w:rsidP="002F77C0">
      <w:pPr>
        <w:ind w:left="284"/>
        <w:jc w:val="both"/>
      </w:pPr>
    </w:p>
    <w:p w:rsidR="002F77C0" w:rsidRPr="005B2E8C" w:rsidRDefault="002F77C0" w:rsidP="002F77C0">
      <w:pPr>
        <w:ind w:left="284"/>
        <w:jc w:val="both"/>
      </w:pPr>
    </w:p>
    <w:p w:rsidR="002F77C0" w:rsidRPr="00E94975" w:rsidRDefault="002F77C0" w:rsidP="00410484">
      <w:pPr>
        <w:rPr>
          <w:u w:val="single"/>
        </w:rPr>
      </w:pPr>
      <w:r w:rsidRPr="005B2E8C">
        <w:t xml:space="preserve">Если в проект вносились изменения, необходимо указать какие и причину внесения коррективов? </w:t>
      </w:r>
      <w:r w:rsidR="00E94975" w:rsidRPr="00E94975">
        <w:rPr>
          <w:u w:val="single"/>
        </w:rPr>
        <w:t>нет</w:t>
      </w:r>
    </w:p>
    <w:p w:rsidR="002F77C0" w:rsidRPr="005B2E8C" w:rsidRDefault="002F77C0" w:rsidP="00410484">
      <w:pPr>
        <w:pStyle w:val="formattext"/>
        <w:spacing w:before="0" w:beforeAutospacing="0" w:after="0" w:afterAutospacing="0"/>
      </w:pPr>
    </w:p>
    <w:p w:rsidR="002F77C0" w:rsidRDefault="002F77C0" w:rsidP="00410484">
      <w:pPr>
        <w:pStyle w:val="formattext"/>
        <w:spacing w:before="0" w:beforeAutospacing="0" w:after="0" w:afterAutospacing="0"/>
      </w:pPr>
      <w:r w:rsidRPr="005B2E8C">
        <w:t xml:space="preserve">2.2. Условия, созданные для достижения результатов инновационного проекта/этапа инновационной деятельности </w:t>
      </w:r>
    </w:p>
    <w:p w:rsidR="00E94975" w:rsidRDefault="00E94975" w:rsidP="00410484">
      <w:pPr>
        <w:pStyle w:val="formattext"/>
        <w:spacing w:before="0" w:beforeAutospacing="0" w:after="0" w:afterAutospacing="0"/>
        <w:rPr>
          <w:u w:val="single"/>
        </w:rPr>
      </w:pPr>
      <w:r>
        <w:rPr>
          <w:u w:val="single"/>
        </w:rPr>
        <w:t>- Функционирует сетевое взаимодействие МДОУ «Детский сад № 59», МДОУ «Детский сад № 62», МДОУ «Детский сад № 144», МДОУ «Детский сад № 241»</w:t>
      </w:r>
    </w:p>
    <w:p w:rsidR="00E94975" w:rsidRDefault="00E94975" w:rsidP="00410484">
      <w:pPr>
        <w:pStyle w:val="formattext"/>
        <w:spacing w:before="0" w:beforeAutospacing="0" w:after="0" w:afterAutospacing="0"/>
        <w:rPr>
          <w:u w:val="single"/>
        </w:rPr>
      </w:pPr>
      <w:r>
        <w:rPr>
          <w:u w:val="single"/>
        </w:rPr>
        <w:t xml:space="preserve">- Созданы оптимальные условия для </w:t>
      </w:r>
      <w:r w:rsidR="00A7478A">
        <w:rPr>
          <w:u w:val="single"/>
        </w:rPr>
        <w:t>повышения профессиональной компетенции педагогов.</w:t>
      </w:r>
    </w:p>
    <w:p w:rsidR="00A7478A" w:rsidRPr="00E94975" w:rsidRDefault="00A7478A" w:rsidP="00410484">
      <w:pPr>
        <w:pStyle w:val="formattext"/>
        <w:spacing w:before="0" w:beforeAutospacing="0" w:after="0" w:afterAutospacing="0"/>
        <w:rPr>
          <w:u w:val="single"/>
        </w:rPr>
      </w:pPr>
    </w:p>
    <w:p w:rsidR="002F77C0" w:rsidRPr="005B2E8C" w:rsidRDefault="002F77C0" w:rsidP="00410484">
      <w:pPr>
        <w:pStyle w:val="formattext"/>
        <w:spacing w:before="0" w:beforeAutospacing="0" w:after="0" w:afterAutospacing="0"/>
      </w:pPr>
    </w:p>
    <w:p w:rsidR="002F77C0" w:rsidRDefault="002F77C0" w:rsidP="00410484">
      <w:pPr>
        <w:pStyle w:val="formattext"/>
        <w:spacing w:before="0" w:beforeAutospacing="0" w:after="0" w:afterAutospacing="0"/>
      </w:pPr>
      <w:r w:rsidRPr="005B2E8C">
        <w:t>2.3. Опишите трудности и проблемы, с которыми столкнулись при реализации инновационного проекта</w:t>
      </w:r>
    </w:p>
    <w:p w:rsidR="00EB2D31" w:rsidRPr="005B2E8C" w:rsidRDefault="00EB2D31" w:rsidP="00410484">
      <w:pPr>
        <w:pStyle w:val="formattext"/>
        <w:spacing w:before="0" w:beforeAutospacing="0" w:after="0" w:afterAutospacing="0"/>
      </w:pPr>
    </w:p>
    <w:p w:rsidR="00EB2D31" w:rsidRPr="00A248BB" w:rsidRDefault="00EB2D31" w:rsidP="00EB2D31">
      <w:pPr>
        <w:pStyle w:val="formattext"/>
        <w:spacing w:before="0" w:beforeAutospacing="0" w:after="0" w:afterAutospacing="0"/>
        <w:ind w:left="284" w:right="111"/>
        <w:jc w:val="both"/>
      </w:pPr>
      <w:r w:rsidRPr="00A248BB">
        <w:t xml:space="preserve">В начале работы над проектом возникали технические трудности из-за дистанционного формата общения. </w:t>
      </w:r>
    </w:p>
    <w:p w:rsidR="002F77C0" w:rsidRPr="005B2E8C" w:rsidRDefault="002F77C0" w:rsidP="00410484">
      <w:pPr>
        <w:pStyle w:val="formattext"/>
        <w:spacing w:before="0" w:beforeAutospacing="0" w:after="0" w:afterAutospacing="0"/>
      </w:pPr>
    </w:p>
    <w:p w:rsidR="002F77C0" w:rsidRPr="005B2E8C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:rsidR="002F77C0" w:rsidRPr="005B2E8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5B2E8C">
        <w:t>3.1. Укажите достигнутые результаты и эффекты инновационного проекта:</w:t>
      </w:r>
    </w:p>
    <w:p w:rsidR="00E87564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 w:rsidRPr="005B2E8C">
        <w:t>1)</w:t>
      </w:r>
      <w:r w:rsidR="00E87564" w:rsidRPr="00E87564">
        <w:t xml:space="preserve"> </w:t>
      </w:r>
      <w:r w:rsidR="00E87564">
        <w:t xml:space="preserve">Использован потенциал сетевого взаимодействия (круглые столы, семинары – практикумы, мастер – классы, волонтерские инициативы) и за ее рамками. </w:t>
      </w:r>
    </w:p>
    <w:p w:rsidR="00E87564" w:rsidRDefault="00E87564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>
        <w:t xml:space="preserve">2) Созданы условия для повышения профессиональной компетентности педагогов ДОУ. </w:t>
      </w:r>
    </w:p>
    <w:p w:rsidR="00E87564" w:rsidRDefault="00E87564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>
        <w:t xml:space="preserve">3) Активное внедрение в практику ДОУ новых форм взаимодействия с семьями воспитанников (коллективное творческое дело, ключевое опорное дело, акции) </w:t>
      </w:r>
    </w:p>
    <w:p w:rsidR="00E87564" w:rsidRDefault="00E87564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>
        <w:t xml:space="preserve">4)  Трансляция опыта работы ДОУ (Мастер – класс «Детское </w:t>
      </w:r>
      <w:proofErr w:type="spellStart"/>
      <w:r>
        <w:t>волонтерство</w:t>
      </w:r>
      <w:proofErr w:type="spellEnd"/>
      <w:r>
        <w:t xml:space="preserve"> как современная форма организации трудовой деятельности дошкольников» ноябрь 2021 г.,</w:t>
      </w:r>
      <w:proofErr w:type="gramStart"/>
      <w:r>
        <w:t xml:space="preserve"> ,</w:t>
      </w:r>
      <w:proofErr w:type="gramEnd"/>
      <w:r>
        <w:t xml:space="preserve"> муниципальный уровень) </w:t>
      </w:r>
    </w:p>
    <w:p w:rsidR="002F77C0" w:rsidRPr="005B2E8C" w:rsidRDefault="00E87564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>
        <w:t>5) Включение родительской общественности в процесс формирования духовно-нравственных основ у детей дошкольного возраста (участие в акциях, коллективных творческих делах и др.)</w:t>
      </w:r>
    </w:p>
    <w:p w:rsidR="002F77C0" w:rsidRPr="005B2E8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</w:p>
    <w:p w:rsidR="002F77C0" w:rsidRPr="005B2E8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</w:p>
    <w:p w:rsidR="002F77C0" w:rsidRDefault="002F77C0" w:rsidP="002F77C0">
      <w:pPr>
        <w:tabs>
          <w:tab w:val="left" w:pos="567"/>
        </w:tabs>
      </w:pPr>
      <w:r w:rsidRPr="005B2E8C">
        <w:t>3.2. Обоснование востребованности результатов инновационной деятельности д</w:t>
      </w:r>
      <w:r w:rsidR="00E87564">
        <w:t>ля МСО г. Ярославля</w:t>
      </w:r>
    </w:p>
    <w:p w:rsidR="00E87564" w:rsidRPr="00A248BB" w:rsidRDefault="00E87564" w:rsidP="00E87564">
      <w:pPr>
        <w:ind w:left="284" w:right="111"/>
        <w:jc w:val="both"/>
      </w:pPr>
      <w:r>
        <w:lastRenderedPageBreak/>
        <w:t xml:space="preserve">1) </w:t>
      </w:r>
      <w:r w:rsidRPr="00A248BB">
        <w:t>Позитивные отзывы о продуктивном сотрудничестве в рамках сетевого взаимодействия, по обмену опытом с образовательными организациями муниципальной системы образования.</w:t>
      </w:r>
    </w:p>
    <w:p w:rsidR="00E87564" w:rsidRPr="00A248BB" w:rsidRDefault="00E87564" w:rsidP="00E87564">
      <w:pPr>
        <w:ind w:left="284" w:right="111"/>
        <w:jc w:val="both"/>
      </w:pPr>
      <w:r>
        <w:t xml:space="preserve"> 2) </w:t>
      </w:r>
      <w:r w:rsidRPr="00A248BB">
        <w:t>Позитивные отзывы о проведенных мероприятиях, показывающие творческий подход и активность педагогов к использованию инновационных форм и технологий трудового воспитания.</w:t>
      </w:r>
    </w:p>
    <w:p w:rsidR="00E87564" w:rsidRPr="00E87564" w:rsidRDefault="00E87564" w:rsidP="00E87564">
      <w:pPr>
        <w:pStyle w:val="a3"/>
        <w:ind w:left="284" w:right="111"/>
        <w:rPr>
          <w:rFonts w:ascii="Times New Roman" w:hAnsi="Times New Roman" w:cs="Times New Roman"/>
          <w:sz w:val="24"/>
        </w:rPr>
      </w:pPr>
      <w:r w:rsidRPr="00A248BB">
        <w:rPr>
          <w:rFonts w:cs="Times New Roman"/>
          <w:szCs w:val="24"/>
        </w:rPr>
        <w:t xml:space="preserve">  </w:t>
      </w:r>
      <w:r w:rsidRPr="00E87564">
        <w:rPr>
          <w:rFonts w:ascii="Times New Roman" w:hAnsi="Times New Roman" w:cs="Times New Roman"/>
          <w:sz w:val="24"/>
          <w:szCs w:val="24"/>
        </w:rPr>
        <w:t xml:space="preserve">3) </w:t>
      </w:r>
      <w:r w:rsidRPr="00E87564">
        <w:rPr>
          <w:rFonts w:ascii="Times New Roman" w:hAnsi="Times New Roman" w:cs="Times New Roman"/>
          <w:sz w:val="24"/>
        </w:rPr>
        <w:t xml:space="preserve"> Повышение компетентности педагогов и родителей </w:t>
      </w:r>
      <w:proofErr w:type="gramStart"/>
      <w:r w:rsidRPr="00E87564">
        <w:rPr>
          <w:rFonts w:ascii="Times New Roman" w:hAnsi="Times New Roman" w:cs="Times New Roman"/>
          <w:sz w:val="24"/>
        </w:rPr>
        <w:t>по</w:t>
      </w:r>
      <w:proofErr w:type="gramEnd"/>
      <w:r w:rsidRPr="00E87564">
        <w:rPr>
          <w:rFonts w:ascii="Times New Roman" w:hAnsi="Times New Roman" w:cs="Times New Roman"/>
          <w:sz w:val="24"/>
        </w:rPr>
        <w:t xml:space="preserve"> духовно – </w:t>
      </w:r>
      <w:proofErr w:type="gramStart"/>
      <w:r w:rsidRPr="00E87564">
        <w:rPr>
          <w:rFonts w:ascii="Times New Roman" w:hAnsi="Times New Roman" w:cs="Times New Roman"/>
          <w:sz w:val="24"/>
        </w:rPr>
        <w:t>нравственного</w:t>
      </w:r>
      <w:proofErr w:type="gramEnd"/>
      <w:r w:rsidRPr="00E87564">
        <w:rPr>
          <w:rFonts w:ascii="Times New Roman" w:hAnsi="Times New Roman" w:cs="Times New Roman"/>
          <w:sz w:val="24"/>
        </w:rPr>
        <w:t xml:space="preserve"> и  трудового воспитания детей дошкольного возраста.</w:t>
      </w:r>
    </w:p>
    <w:p w:rsidR="00E87564" w:rsidRPr="00E87564" w:rsidRDefault="00E87564" w:rsidP="002F77C0">
      <w:pPr>
        <w:tabs>
          <w:tab w:val="left" w:pos="567"/>
        </w:tabs>
        <w:rPr>
          <w:sz w:val="28"/>
        </w:rPr>
      </w:pP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 xml:space="preserve">3.3. Влияние инновационных процессов на эффективность деятельности образовательной организации </w:t>
      </w:r>
    </w:p>
    <w:p w:rsidR="00E87564" w:rsidRPr="00E87564" w:rsidRDefault="00E87564" w:rsidP="00E87564">
      <w:pPr>
        <w:pStyle w:val="formattext"/>
        <w:spacing w:before="0" w:beforeAutospacing="0" w:after="0" w:afterAutospacing="0"/>
        <w:ind w:left="284" w:right="111"/>
      </w:pPr>
      <w:r w:rsidRPr="00E87564">
        <w:rPr>
          <w:rFonts w:eastAsia="Batang"/>
        </w:rPr>
        <w:t>Под влиянием инновационных процессов произошли следующие позитивные преобразования:</w:t>
      </w:r>
      <w:r w:rsidRPr="00E87564">
        <w:t xml:space="preserve"> </w:t>
      </w:r>
    </w:p>
    <w:p w:rsidR="00E87564" w:rsidRPr="00E87564" w:rsidRDefault="00E87564" w:rsidP="00E87564">
      <w:pPr>
        <w:pStyle w:val="formattext"/>
        <w:numPr>
          <w:ilvl w:val="0"/>
          <w:numId w:val="6"/>
        </w:numPr>
        <w:spacing w:before="0" w:beforeAutospacing="0" w:after="0" w:afterAutospacing="0"/>
        <w:ind w:right="111"/>
        <w:rPr>
          <w:rFonts w:eastAsia="Batang"/>
        </w:rPr>
      </w:pPr>
      <w:r w:rsidRPr="00E87564">
        <w:t xml:space="preserve">Развитие кадрового </w:t>
      </w:r>
      <w:r>
        <w:t xml:space="preserve">потенциала </w:t>
      </w:r>
      <w:proofErr w:type="gramStart"/>
      <w:r>
        <w:t>(</w:t>
      </w:r>
      <w:r w:rsidRPr="00E87564">
        <w:rPr>
          <w:rFonts w:eastAsia="Batang"/>
        </w:rPr>
        <w:t xml:space="preserve"> </w:t>
      </w:r>
      <w:proofErr w:type="gramEnd"/>
      <w:r w:rsidRPr="00E87564">
        <w:rPr>
          <w:rFonts w:eastAsia="Batang"/>
        </w:rPr>
        <w:t>повысилась м</w:t>
      </w:r>
      <w:r>
        <w:rPr>
          <w:rFonts w:eastAsia="Batang"/>
        </w:rPr>
        <w:t xml:space="preserve">отивация деятельности </w:t>
      </w:r>
      <w:r w:rsidRPr="00E87564">
        <w:rPr>
          <w:rFonts w:eastAsia="Batang"/>
        </w:rPr>
        <w:t>педагогов образовательного уч</w:t>
      </w:r>
      <w:r>
        <w:rPr>
          <w:rFonts w:eastAsia="Batang"/>
        </w:rPr>
        <w:t>реждения в инновационном режиме)</w:t>
      </w:r>
    </w:p>
    <w:p w:rsidR="00E87564" w:rsidRPr="00E87564" w:rsidRDefault="00E87564" w:rsidP="00E87564">
      <w:pPr>
        <w:pStyle w:val="formattext"/>
        <w:spacing w:before="0" w:beforeAutospacing="0" w:after="0" w:afterAutospacing="0"/>
        <w:ind w:left="284" w:right="111"/>
        <w:rPr>
          <w:rFonts w:eastAsia="Batang"/>
        </w:rPr>
      </w:pPr>
      <w:r>
        <w:t xml:space="preserve">2)  </w:t>
      </w:r>
      <w:r w:rsidRPr="00E87564">
        <w:t xml:space="preserve">Использование новых </w:t>
      </w:r>
      <w:r w:rsidRPr="00E87564">
        <w:rPr>
          <w:rFonts w:eastAsia="Batang"/>
        </w:rPr>
        <w:t>форм, методов</w:t>
      </w:r>
      <w:r w:rsidR="004D517F">
        <w:rPr>
          <w:rFonts w:eastAsia="Batang"/>
        </w:rPr>
        <w:t xml:space="preserve"> работы (коллективное творческое дело, волонтерские инициативы и др.)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  <w:rPr>
          <w:rFonts w:eastAsia="Batang"/>
        </w:rPr>
      </w:pPr>
    </w:p>
    <w:p w:rsidR="001070CF" w:rsidRDefault="002F77C0" w:rsidP="002F77C0">
      <w:pPr>
        <w:tabs>
          <w:tab w:val="left" w:pos="567"/>
        </w:tabs>
        <w:jc w:val="both"/>
      </w:pPr>
      <w:r w:rsidRPr="005B2E8C"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1070CF" w:rsidRDefault="001070CF" w:rsidP="001070CF">
      <w:pPr>
        <w:pStyle w:val="a5"/>
        <w:numPr>
          <w:ilvl w:val="0"/>
          <w:numId w:val="7"/>
        </w:numPr>
        <w:tabs>
          <w:tab w:val="left" w:pos="567"/>
        </w:tabs>
        <w:jc w:val="both"/>
      </w:pPr>
      <w:r>
        <w:t xml:space="preserve"> В практике ДОУ активно используются инновационные формы работы по формированию духовно – нравственных и трудовых основ у детей дошкольного возраста (коллективные творческие  дела, добровольческие инициативы, акции) </w:t>
      </w:r>
    </w:p>
    <w:p w:rsidR="001070CF" w:rsidRDefault="001070CF" w:rsidP="001070CF">
      <w:pPr>
        <w:pStyle w:val="a5"/>
        <w:numPr>
          <w:ilvl w:val="0"/>
          <w:numId w:val="7"/>
        </w:numPr>
        <w:tabs>
          <w:tab w:val="left" w:pos="567"/>
        </w:tabs>
        <w:jc w:val="both"/>
      </w:pPr>
      <w:r>
        <w:t xml:space="preserve"> Доля педагогов, использующих инновационные формы работы (коллективное творческое дело, волонтерские инициативы, акции) возросла с 0% до 100%. </w:t>
      </w:r>
    </w:p>
    <w:p w:rsidR="001070CF" w:rsidRDefault="001070CF" w:rsidP="001070CF">
      <w:pPr>
        <w:pStyle w:val="a5"/>
        <w:numPr>
          <w:ilvl w:val="0"/>
          <w:numId w:val="7"/>
        </w:numPr>
        <w:tabs>
          <w:tab w:val="left" w:pos="567"/>
        </w:tabs>
        <w:jc w:val="both"/>
      </w:pPr>
      <w:r>
        <w:t xml:space="preserve">  ДОУ принимает активное участие в социально значимых мероприятиях (конкурсах, акциях, инициативах) </w:t>
      </w:r>
    </w:p>
    <w:p w:rsidR="001070CF" w:rsidRDefault="001070CF" w:rsidP="001070CF">
      <w:pPr>
        <w:pStyle w:val="a5"/>
        <w:numPr>
          <w:ilvl w:val="0"/>
          <w:numId w:val="7"/>
        </w:numPr>
        <w:tabs>
          <w:tab w:val="left" w:pos="567"/>
        </w:tabs>
        <w:jc w:val="both"/>
      </w:pPr>
      <w:r>
        <w:t>. Семьи воспитанников вовлечены в инновационную деятельность ДОУ. Сформировано позитивное мнение родителей воспитанников. Доля родителей, принимающих участие в социально – значимых мероприятиях увеличилась с 35% до 65% на конец учебного года.</w:t>
      </w:r>
    </w:p>
    <w:p w:rsidR="0097309D" w:rsidRDefault="002F77C0" w:rsidP="005B2E8C">
      <w:pPr>
        <w:tabs>
          <w:tab w:val="left" w:pos="567"/>
        </w:tabs>
        <w:jc w:val="both"/>
        <w:rPr>
          <w:rFonts w:eastAsia="Batang"/>
        </w:rPr>
      </w:pPr>
      <w:r w:rsidRPr="005B2E8C">
        <w:rPr>
          <w:rFonts w:eastAsia="Batang"/>
        </w:rPr>
        <w:t>3.4. Презентация опыта инновационной деятельности (организация и участие в мероприятиях разных уровней, публикации матери</w:t>
      </w:r>
      <w:r w:rsidR="001070CF">
        <w:rPr>
          <w:rFonts w:eastAsia="Batang"/>
        </w:rPr>
        <w:t xml:space="preserve">алов и др.) </w:t>
      </w:r>
      <w:bookmarkStart w:id="0" w:name="_GoBack"/>
      <w:bookmarkEnd w:id="0"/>
    </w:p>
    <w:p w:rsidR="001070CF" w:rsidRDefault="001070CF" w:rsidP="005B2E8C">
      <w:pPr>
        <w:tabs>
          <w:tab w:val="left" w:pos="567"/>
        </w:tabs>
        <w:jc w:val="both"/>
      </w:pPr>
      <w:r>
        <w:t>В рамках реализации проекта были проведены следующие мероприятия:</w:t>
      </w:r>
    </w:p>
    <w:p w:rsidR="001070CF" w:rsidRDefault="001070CF" w:rsidP="001070CF">
      <w:pPr>
        <w:tabs>
          <w:tab w:val="left" w:pos="567"/>
        </w:tabs>
        <w:jc w:val="both"/>
        <w:rPr>
          <w:u w:val="single"/>
        </w:rPr>
      </w:pPr>
      <w:r w:rsidRPr="001070CF">
        <w:rPr>
          <w:u w:val="single"/>
        </w:rPr>
        <w:t>Уровень ДОУ</w:t>
      </w:r>
    </w:p>
    <w:p w:rsidR="001070CF" w:rsidRPr="00D263B1" w:rsidRDefault="001070CF" w:rsidP="001070CF">
      <w:pPr>
        <w:pStyle w:val="formattext"/>
        <w:tabs>
          <w:tab w:val="left" w:pos="0"/>
        </w:tabs>
        <w:spacing w:before="0" w:beforeAutospacing="0" w:after="0" w:afterAutospacing="0"/>
        <w:ind w:left="284" w:right="111"/>
        <w:jc w:val="both"/>
        <w:rPr>
          <w:sz w:val="22"/>
          <w:szCs w:val="22"/>
        </w:rPr>
      </w:pPr>
      <w:r w:rsidRPr="00D263B1">
        <w:rPr>
          <w:sz w:val="22"/>
          <w:szCs w:val="22"/>
        </w:rPr>
        <w:t xml:space="preserve">Встреча </w:t>
      </w:r>
      <w:r>
        <w:rPr>
          <w:sz w:val="22"/>
          <w:szCs w:val="22"/>
        </w:rPr>
        <w:t xml:space="preserve">проектной команды </w:t>
      </w:r>
      <w:r w:rsidRPr="00D263B1">
        <w:rPr>
          <w:sz w:val="22"/>
          <w:szCs w:val="22"/>
        </w:rPr>
        <w:t>– 1 раз в месяц</w:t>
      </w:r>
      <w:r>
        <w:rPr>
          <w:sz w:val="22"/>
          <w:szCs w:val="22"/>
        </w:rPr>
        <w:t>, совместная работа над проектом, портфелем продуктов инновационной деятельности.</w:t>
      </w:r>
    </w:p>
    <w:p w:rsidR="001070CF" w:rsidRDefault="001070CF" w:rsidP="001070CF">
      <w:pPr>
        <w:ind w:left="156" w:right="111"/>
      </w:pPr>
      <w:r>
        <w:t xml:space="preserve">  Участие педагогов в мастер-классах, </w:t>
      </w:r>
      <w:proofErr w:type="spellStart"/>
      <w:r>
        <w:t>вебинарах</w:t>
      </w:r>
      <w:proofErr w:type="spellEnd"/>
      <w:r>
        <w:t>, видеоконференциях.</w:t>
      </w:r>
    </w:p>
    <w:p w:rsidR="001070CF" w:rsidRPr="00B22DB5" w:rsidRDefault="001070CF" w:rsidP="001070CF">
      <w:pPr>
        <w:ind w:left="156" w:right="111"/>
      </w:pPr>
      <w:r>
        <w:t xml:space="preserve">  Участие в сетевых мероприятиях для педагогов: (дистанционные консультации на платформе </w:t>
      </w:r>
      <w:r>
        <w:rPr>
          <w:lang w:val="en-US"/>
        </w:rPr>
        <w:t>ZOOM</w:t>
      </w:r>
      <w:r>
        <w:t>)</w:t>
      </w:r>
    </w:p>
    <w:p w:rsidR="001070CF" w:rsidRPr="004E75D6" w:rsidRDefault="001070CF" w:rsidP="001070CF">
      <w:pPr>
        <w:ind w:left="156" w:right="111"/>
      </w:pPr>
      <w:r>
        <w:t xml:space="preserve">  Участие проектной команды в с</w:t>
      </w:r>
      <w:r w:rsidRPr="004E75D6">
        <w:t>оциальны</w:t>
      </w:r>
      <w:r>
        <w:t>х</w:t>
      </w:r>
      <w:r w:rsidRPr="004E75D6">
        <w:t xml:space="preserve"> акци</w:t>
      </w:r>
      <w:r>
        <w:t>ях</w:t>
      </w:r>
      <w:r w:rsidRPr="004E75D6">
        <w:t xml:space="preserve">: </w:t>
      </w:r>
    </w:p>
    <w:p w:rsidR="001070CF" w:rsidRPr="004E75D6" w:rsidRDefault="001070CF" w:rsidP="001070CF">
      <w:pPr>
        <w:ind w:left="156" w:right="111"/>
      </w:pPr>
      <w:r w:rsidRPr="004E75D6">
        <w:t xml:space="preserve">- </w:t>
      </w:r>
      <w:r>
        <w:t>В</w:t>
      </w:r>
      <w:r w:rsidRPr="004E75D6">
        <w:t>сероссийская акци</w:t>
      </w:r>
      <w:r>
        <w:t>я</w:t>
      </w:r>
      <w:r w:rsidRPr="004E75D6">
        <w:t xml:space="preserve"> «Добрые крышечки»;</w:t>
      </w:r>
    </w:p>
    <w:p w:rsidR="001070CF" w:rsidRPr="004E75D6" w:rsidRDefault="001070CF" w:rsidP="001070CF">
      <w:pPr>
        <w:ind w:left="156" w:right="111"/>
      </w:pPr>
      <w:r w:rsidRPr="004E75D6">
        <w:t>- городская акция «</w:t>
      </w:r>
      <w:r>
        <w:t>Окна Победы»</w:t>
      </w:r>
      <w:r w:rsidRPr="004E75D6">
        <w:t>;</w:t>
      </w:r>
    </w:p>
    <w:p w:rsidR="001070CF" w:rsidRDefault="001070CF" w:rsidP="001070CF">
      <w:pPr>
        <w:ind w:left="156" w:right="111"/>
        <w:rPr>
          <w:rFonts w:eastAsia="Calibri"/>
        </w:rPr>
      </w:pPr>
      <w:r w:rsidRPr="004E75D6">
        <w:rPr>
          <w:rFonts w:eastAsia="Calibri"/>
        </w:rPr>
        <w:t xml:space="preserve">- марафон,  посвященный Дню Победы, </w:t>
      </w:r>
    </w:p>
    <w:p w:rsidR="001070CF" w:rsidRDefault="001070CF" w:rsidP="001070CF">
      <w:pPr>
        <w:pStyle w:val="formattext"/>
        <w:tabs>
          <w:tab w:val="left" w:pos="0"/>
        </w:tabs>
        <w:spacing w:before="0" w:beforeAutospacing="0" w:after="0" w:afterAutospacing="0"/>
        <w:ind w:left="284" w:right="111"/>
        <w:jc w:val="both"/>
        <w:rPr>
          <w:rFonts w:eastAsia="Calibri"/>
        </w:rPr>
      </w:pPr>
      <w:r>
        <w:rPr>
          <w:rFonts w:eastAsia="Calibri"/>
        </w:rPr>
        <w:t>- Участие во Всероссийском субботнике «Чистый двор»</w:t>
      </w:r>
    </w:p>
    <w:p w:rsidR="001070CF" w:rsidRDefault="001070CF" w:rsidP="001070CF">
      <w:pPr>
        <w:pStyle w:val="formattext"/>
        <w:tabs>
          <w:tab w:val="left" w:pos="0"/>
        </w:tabs>
        <w:spacing w:before="0" w:beforeAutospacing="0" w:after="0" w:afterAutospacing="0"/>
        <w:ind w:right="111"/>
        <w:jc w:val="both"/>
        <w:rPr>
          <w:rFonts w:eastAsia="Calibri"/>
          <w:u w:val="single"/>
        </w:rPr>
      </w:pPr>
      <w:r w:rsidRPr="001070CF">
        <w:rPr>
          <w:rFonts w:eastAsia="Calibri"/>
          <w:u w:val="single"/>
        </w:rPr>
        <w:t>Муниципальный уровень</w:t>
      </w:r>
    </w:p>
    <w:p w:rsidR="001070CF" w:rsidRPr="001070CF" w:rsidRDefault="001070CF" w:rsidP="001070CF">
      <w:pPr>
        <w:pStyle w:val="formattext"/>
        <w:tabs>
          <w:tab w:val="left" w:pos="0"/>
        </w:tabs>
        <w:spacing w:before="0" w:beforeAutospacing="0" w:after="0" w:afterAutospacing="0"/>
        <w:ind w:right="111"/>
        <w:jc w:val="both"/>
        <w:rPr>
          <w:rFonts w:eastAsia="Calibri"/>
          <w:u w:val="single"/>
        </w:rPr>
      </w:pPr>
    </w:p>
    <w:p w:rsidR="001070CF" w:rsidRDefault="001070CF" w:rsidP="001070CF">
      <w:pPr>
        <w:tabs>
          <w:tab w:val="left" w:pos="567"/>
        </w:tabs>
        <w:jc w:val="both"/>
      </w:pPr>
      <w:r>
        <w:t>Мастер – класс для педагогов МСО «</w:t>
      </w:r>
      <w:proofErr w:type="gramStart"/>
      <w:r>
        <w:t>Детское</w:t>
      </w:r>
      <w:proofErr w:type="gramEnd"/>
      <w:r>
        <w:t xml:space="preserve"> </w:t>
      </w:r>
      <w:proofErr w:type="spellStart"/>
      <w:r>
        <w:t>волонтерство</w:t>
      </w:r>
      <w:proofErr w:type="spellEnd"/>
      <w:r>
        <w:t xml:space="preserve"> как современная форма организации трудовой деятельности дошкольника», ноябрь 2021г.</w:t>
      </w:r>
    </w:p>
    <w:p w:rsidR="001070CF" w:rsidRDefault="001070CF" w:rsidP="001070CF">
      <w:pPr>
        <w:tabs>
          <w:tab w:val="left" w:pos="567"/>
        </w:tabs>
        <w:jc w:val="both"/>
      </w:pPr>
    </w:p>
    <w:p w:rsidR="001070CF" w:rsidRPr="001070CF" w:rsidRDefault="001070CF" w:rsidP="001070CF">
      <w:pPr>
        <w:ind w:left="284" w:right="111"/>
        <w:jc w:val="both"/>
        <w:outlineLvl w:val="0"/>
        <w:rPr>
          <w:bCs/>
        </w:rPr>
      </w:pPr>
      <w:r>
        <w:rPr>
          <w:bCs/>
        </w:rPr>
        <w:lastRenderedPageBreak/>
        <w:t>- У</w:t>
      </w:r>
      <w:r w:rsidRPr="005005E8">
        <w:rPr>
          <w:bCs/>
        </w:rPr>
        <w:t>частие в Межрегиональной научно-практической конференция «Пространство образования и личностного развития: практики исследования и сотрудничества» Малая конференция  №2 «Обновление профессионального взгляда педагога на процесс воспитания в образовательной организации»</w:t>
      </w:r>
      <w:r>
        <w:rPr>
          <w:bCs/>
        </w:rPr>
        <w:t xml:space="preserve">. </w:t>
      </w:r>
    </w:p>
    <w:p w:rsidR="001070CF" w:rsidRPr="00617E8C" w:rsidRDefault="001070CF" w:rsidP="001070CF">
      <w:pPr>
        <w:pStyle w:val="a7"/>
        <w:spacing w:before="0" w:beforeAutospacing="0" w:after="0" w:afterAutospacing="0" w:line="252" w:lineRule="atLeast"/>
        <w:ind w:left="284" w:right="75"/>
        <w:textAlignment w:val="baseline"/>
        <w:rPr>
          <w:bCs/>
        </w:rPr>
      </w:pPr>
      <w:r>
        <w:rPr>
          <w:bCs/>
        </w:rPr>
        <w:t>- У</w:t>
      </w:r>
      <w:r w:rsidRPr="00617E8C">
        <w:rPr>
          <w:bCs/>
        </w:rPr>
        <w:t>частие в Межрегиональной практической конференции «Педагогическое проектирование, анализ и сопровождение индивидуальных образовательных ситуаций на разных образовательных уровнях: опыт, проблемы, перспективы».</w:t>
      </w:r>
    </w:p>
    <w:p w:rsidR="001070CF" w:rsidRPr="008D0DF5" w:rsidRDefault="001070CF" w:rsidP="001070CF">
      <w:pPr>
        <w:ind w:left="284" w:right="111"/>
        <w:jc w:val="both"/>
        <w:outlineLvl w:val="0"/>
        <w:rPr>
          <w:rFonts w:eastAsia="Arial"/>
          <w:sz w:val="22"/>
          <w:szCs w:val="22"/>
          <w:u w:val="single"/>
        </w:rPr>
      </w:pPr>
      <w:r>
        <w:rPr>
          <w:rFonts w:eastAsia="Batang"/>
        </w:rPr>
        <w:t xml:space="preserve">- </w:t>
      </w:r>
      <w:r w:rsidRPr="004E75D6">
        <w:rPr>
          <w:rFonts w:eastAsia="Batang"/>
        </w:rPr>
        <w:t>Публикаци</w:t>
      </w:r>
      <w:r>
        <w:rPr>
          <w:rFonts w:eastAsia="Batang"/>
        </w:rPr>
        <w:t>и</w:t>
      </w:r>
      <w:r w:rsidRPr="004E75D6">
        <w:rPr>
          <w:rFonts w:eastAsia="Batang"/>
        </w:rPr>
        <w:t xml:space="preserve"> отчетов о проведенных </w:t>
      </w:r>
      <w:r>
        <w:rPr>
          <w:rFonts w:eastAsia="Batang"/>
        </w:rPr>
        <w:t xml:space="preserve">мероприятиях и </w:t>
      </w:r>
      <w:r w:rsidRPr="004E75D6">
        <w:rPr>
          <w:rFonts w:eastAsia="Batang"/>
        </w:rPr>
        <w:t xml:space="preserve">социальных акциях на </w:t>
      </w:r>
      <w:r>
        <w:rPr>
          <w:rFonts w:eastAsia="Batang"/>
        </w:rPr>
        <w:t xml:space="preserve">сайте ДОУ в разделе «Новости», </w:t>
      </w:r>
      <w:r w:rsidRPr="004E75D6">
        <w:rPr>
          <w:rFonts w:eastAsia="Batang"/>
        </w:rPr>
        <w:t>в социальн</w:t>
      </w:r>
      <w:r>
        <w:rPr>
          <w:rFonts w:eastAsia="Batang"/>
        </w:rPr>
        <w:t>ых сетях «</w:t>
      </w:r>
      <w:proofErr w:type="spellStart"/>
      <w:r>
        <w:rPr>
          <w:rFonts w:eastAsia="Batang"/>
        </w:rPr>
        <w:t>Инстаграмм</w:t>
      </w:r>
      <w:proofErr w:type="spellEnd"/>
      <w:r>
        <w:rPr>
          <w:rFonts w:eastAsia="Batang"/>
        </w:rPr>
        <w:t>», «В Контакте»</w:t>
      </w:r>
    </w:p>
    <w:p w:rsidR="001070CF" w:rsidRDefault="001070CF" w:rsidP="001070CF">
      <w:pPr>
        <w:tabs>
          <w:tab w:val="left" w:pos="567"/>
        </w:tabs>
        <w:jc w:val="both"/>
        <w:rPr>
          <w:u w:val="single"/>
        </w:rPr>
      </w:pPr>
    </w:p>
    <w:p w:rsidR="001070CF" w:rsidRDefault="001070CF" w:rsidP="001070CF">
      <w:pPr>
        <w:tabs>
          <w:tab w:val="left" w:pos="567"/>
        </w:tabs>
        <w:jc w:val="both"/>
      </w:pPr>
      <w:r w:rsidRPr="001070CF">
        <w:t>19.05.2022г.</w:t>
      </w:r>
    </w:p>
    <w:p w:rsidR="001070CF" w:rsidRDefault="001070CF" w:rsidP="001070CF">
      <w:pPr>
        <w:tabs>
          <w:tab w:val="left" w:pos="567"/>
        </w:tabs>
        <w:jc w:val="both"/>
      </w:pPr>
    </w:p>
    <w:p w:rsidR="001070CF" w:rsidRPr="001070CF" w:rsidRDefault="001070CF" w:rsidP="001070CF">
      <w:pPr>
        <w:tabs>
          <w:tab w:val="left" w:pos="567"/>
        </w:tabs>
        <w:jc w:val="both"/>
      </w:pPr>
      <w:r>
        <w:rPr>
          <w:bCs/>
        </w:rPr>
        <w:t>Заведующий МДОУ «Детский сад № 62»                              Васильева Е. Г.</w:t>
      </w:r>
    </w:p>
    <w:sectPr w:rsidR="001070CF" w:rsidRPr="001070CF" w:rsidSect="004A05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433F"/>
    <w:multiLevelType w:val="hybridMultilevel"/>
    <w:tmpl w:val="25D6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9701A"/>
    <w:multiLevelType w:val="hybridMultilevel"/>
    <w:tmpl w:val="DDE65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C1CBA"/>
    <w:multiLevelType w:val="hybridMultilevel"/>
    <w:tmpl w:val="A31CFE1E"/>
    <w:lvl w:ilvl="0" w:tplc="4BB4CBF8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56012BB5"/>
    <w:multiLevelType w:val="hybridMultilevel"/>
    <w:tmpl w:val="601ECB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126F9"/>
    <w:multiLevelType w:val="hybridMultilevel"/>
    <w:tmpl w:val="A56CC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B7555"/>
    <w:multiLevelType w:val="hybridMultilevel"/>
    <w:tmpl w:val="8FE0EC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565675D"/>
    <w:multiLevelType w:val="hybridMultilevel"/>
    <w:tmpl w:val="804A1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F77C0"/>
    <w:rsid w:val="001070CF"/>
    <w:rsid w:val="001461B9"/>
    <w:rsid w:val="001616A2"/>
    <w:rsid w:val="001C687A"/>
    <w:rsid w:val="00205A9C"/>
    <w:rsid w:val="002B0C79"/>
    <w:rsid w:val="002F77C0"/>
    <w:rsid w:val="00355A3F"/>
    <w:rsid w:val="00390824"/>
    <w:rsid w:val="003E0B4F"/>
    <w:rsid w:val="00410484"/>
    <w:rsid w:val="00454A0D"/>
    <w:rsid w:val="004A05D2"/>
    <w:rsid w:val="004D517F"/>
    <w:rsid w:val="005253D4"/>
    <w:rsid w:val="00534849"/>
    <w:rsid w:val="0054756E"/>
    <w:rsid w:val="005B1BD4"/>
    <w:rsid w:val="005B2E8C"/>
    <w:rsid w:val="00683FE6"/>
    <w:rsid w:val="006E152D"/>
    <w:rsid w:val="0084581E"/>
    <w:rsid w:val="008636C0"/>
    <w:rsid w:val="00867825"/>
    <w:rsid w:val="008904F4"/>
    <w:rsid w:val="008A5B8C"/>
    <w:rsid w:val="008D3DF4"/>
    <w:rsid w:val="00A7478A"/>
    <w:rsid w:val="00AB3415"/>
    <w:rsid w:val="00AB6C77"/>
    <w:rsid w:val="00B1023B"/>
    <w:rsid w:val="00B878E3"/>
    <w:rsid w:val="00BC7681"/>
    <w:rsid w:val="00D66AB2"/>
    <w:rsid w:val="00DD4E22"/>
    <w:rsid w:val="00E87564"/>
    <w:rsid w:val="00E94975"/>
    <w:rsid w:val="00EB2D31"/>
    <w:rsid w:val="00FC328F"/>
    <w:rsid w:val="00FF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link w:val="a4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link w:val="a6"/>
    <w:uiPriority w:val="34"/>
    <w:qFormat/>
    <w:rsid w:val="008636C0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547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rsid w:val="00E87564"/>
    <w:rPr>
      <w:rFonts w:ascii="Calibri" w:eastAsia="Arial" w:hAnsi="Calibri" w:cs="Calibri"/>
      <w:lang w:eastAsia="ar-SA"/>
    </w:rPr>
  </w:style>
  <w:style w:type="paragraph" w:styleId="a7">
    <w:name w:val="Normal (Web)"/>
    <w:basedOn w:val="a"/>
    <w:uiPriority w:val="99"/>
    <w:unhideWhenUsed/>
    <w:rsid w:val="001070C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11</Pages>
  <Words>3212</Words>
  <Characters>18314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Лариса Орехова</cp:lastModifiedBy>
  <cp:revision>6</cp:revision>
  <dcterms:created xsi:type="dcterms:W3CDTF">2018-04-27T08:03:00Z</dcterms:created>
  <dcterms:modified xsi:type="dcterms:W3CDTF">2022-05-23T07:56:00Z</dcterms:modified>
</cp:coreProperties>
</file>