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35" w:rsidRPr="00396706" w:rsidRDefault="00FB0B35" w:rsidP="00FB0B3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96706">
        <w:rPr>
          <w:rFonts w:ascii="Times New Roman" w:hAnsi="Times New Roman" w:cs="Times New Roman"/>
          <w:b/>
          <w:sz w:val="28"/>
          <w:szCs w:val="36"/>
        </w:rPr>
        <w:t>План рабо</w:t>
      </w:r>
      <w:r w:rsidR="00396706">
        <w:rPr>
          <w:rFonts w:ascii="Times New Roman" w:hAnsi="Times New Roman" w:cs="Times New Roman"/>
          <w:b/>
          <w:sz w:val="28"/>
          <w:szCs w:val="36"/>
        </w:rPr>
        <w:t xml:space="preserve">чей </w:t>
      </w:r>
      <w:r w:rsidRPr="00396706">
        <w:rPr>
          <w:rFonts w:ascii="Times New Roman" w:hAnsi="Times New Roman" w:cs="Times New Roman"/>
          <w:b/>
          <w:sz w:val="28"/>
          <w:szCs w:val="36"/>
        </w:rPr>
        <w:t xml:space="preserve">группы </w:t>
      </w:r>
    </w:p>
    <w:p w:rsidR="00FB0B35" w:rsidRPr="00396706" w:rsidRDefault="00FB0B35" w:rsidP="00FB0B3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96706">
        <w:rPr>
          <w:rFonts w:ascii="Times New Roman" w:hAnsi="Times New Roman" w:cs="Times New Roman"/>
          <w:b/>
          <w:sz w:val="28"/>
          <w:szCs w:val="36"/>
        </w:rPr>
        <w:t>по внедрению ФГОС ДО в МДОУ детск</w:t>
      </w:r>
      <w:r w:rsidR="00396706">
        <w:rPr>
          <w:rFonts w:ascii="Times New Roman" w:hAnsi="Times New Roman" w:cs="Times New Roman"/>
          <w:b/>
          <w:sz w:val="28"/>
          <w:szCs w:val="36"/>
        </w:rPr>
        <w:t xml:space="preserve">ий </w:t>
      </w:r>
      <w:r w:rsidRPr="00396706">
        <w:rPr>
          <w:rFonts w:ascii="Times New Roman" w:hAnsi="Times New Roman" w:cs="Times New Roman"/>
          <w:b/>
          <w:sz w:val="28"/>
          <w:szCs w:val="36"/>
        </w:rPr>
        <w:t xml:space="preserve">сад №62 </w:t>
      </w:r>
    </w:p>
    <w:p w:rsidR="00FB0B35" w:rsidRPr="00396706" w:rsidRDefault="00FB0B35" w:rsidP="00FB0B35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96706">
        <w:rPr>
          <w:rFonts w:ascii="Times New Roman" w:hAnsi="Times New Roman" w:cs="Times New Roman"/>
          <w:b/>
          <w:sz w:val="28"/>
          <w:szCs w:val="36"/>
        </w:rPr>
        <w:t>на  2014 - 2015 гг.</w:t>
      </w:r>
    </w:p>
    <w:tbl>
      <w:tblPr>
        <w:tblStyle w:val="a4"/>
        <w:tblW w:w="10173" w:type="dxa"/>
        <w:tblLook w:val="04A0"/>
      </w:tblPr>
      <w:tblGrid>
        <w:gridCol w:w="594"/>
        <w:gridCol w:w="5914"/>
        <w:gridCol w:w="3665"/>
      </w:tblGrid>
      <w:tr w:rsidR="00FB0B35" w:rsidRPr="00655F4B" w:rsidTr="00FB0B35">
        <w:tc>
          <w:tcPr>
            <w:tcW w:w="594" w:type="dxa"/>
          </w:tcPr>
          <w:p w:rsidR="00FB0B35" w:rsidRPr="00655F4B" w:rsidRDefault="00FB0B35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5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5F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5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4" w:type="dxa"/>
          </w:tcPr>
          <w:p w:rsidR="00FB0B35" w:rsidRPr="00655F4B" w:rsidRDefault="00FB0B35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665" w:type="dxa"/>
          </w:tcPr>
          <w:p w:rsidR="00FB0B35" w:rsidRPr="00655F4B" w:rsidRDefault="00FB0B35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FB0B35" w:rsidRPr="00655F4B" w:rsidTr="00FB0B35">
        <w:tc>
          <w:tcPr>
            <w:tcW w:w="594" w:type="dxa"/>
          </w:tcPr>
          <w:p w:rsidR="00FB0B35" w:rsidRPr="00655F4B" w:rsidRDefault="00FB0B35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FB0B35" w:rsidRPr="00FB0B35" w:rsidRDefault="00FB0B35" w:rsidP="00B30160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0B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 – 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FB0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0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B35" w:rsidRPr="00FB0B35" w:rsidRDefault="00FB0B35" w:rsidP="00B30160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0B35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секретаря творческой группы.</w:t>
            </w:r>
          </w:p>
          <w:p w:rsidR="00FB0B35" w:rsidRPr="00FB0B35" w:rsidRDefault="00FB0B35" w:rsidP="00B30160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FB0B35" w:rsidRDefault="00FB0B35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  <w:p w:rsidR="00FB0B35" w:rsidRDefault="00FB0B35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35" w:rsidRDefault="00FB0B35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35" w:rsidRDefault="00FB0B35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35" w:rsidRPr="00FB0B35" w:rsidRDefault="00FB0B35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</w:tr>
      <w:tr w:rsidR="00FB0B35" w:rsidRPr="00655F4B" w:rsidTr="00166966">
        <w:trPr>
          <w:trHeight w:val="1680"/>
        </w:trPr>
        <w:tc>
          <w:tcPr>
            <w:tcW w:w="594" w:type="dxa"/>
            <w:tcBorders>
              <w:bottom w:val="single" w:sz="4" w:space="0" w:color="auto"/>
            </w:tcBorders>
          </w:tcPr>
          <w:p w:rsidR="00FB0B35" w:rsidRPr="00655F4B" w:rsidRDefault="00FB0B35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B0B35" w:rsidRDefault="00FB0B35" w:rsidP="00FB0B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1.Анализ обеспеченности методической литературой, пособиями, используемыми в образовательном процессе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B35" w:rsidRDefault="00FB0B35" w:rsidP="00FB0B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2.Анализ оснащенности </w:t>
            </w:r>
            <w:r w:rsidR="00E1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развивающей </w:t>
            </w:r>
            <w:r w:rsidR="00166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предметно – </w:t>
            </w:r>
            <w:r w:rsidR="00E1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пространственной </w:t>
            </w:r>
            <w:r w:rsidR="00166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среды групп ДОУ в соответствии с ФГОС </w:t>
            </w:r>
            <w:proofErr w:type="gramStart"/>
            <w:r w:rsidR="00166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166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66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gramEnd"/>
            <w:r w:rsidR="00166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закупок.</w:t>
            </w:r>
          </w:p>
          <w:p w:rsidR="00166966" w:rsidRPr="00B40286" w:rsidRDefault="00166966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Внес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поправок  в ООП ДОУ в связи с изменениями в законодательных актах Министерства образования и науки РФ, приведение структуры ООП ДОУ в соответствие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FB0B35" w:rsidRPr="00FB0B35" w:rsidRDefault="00FB0B35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66966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  <w:r w:rsidRPr="00FB0B3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1669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B35" w:rsidRPr="00FB0B35" w:rsidRDefault="00FB0B35" w:rsidP="00B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35" w:rsidRPr="00FB0B35" w:rsidRDefault="00FB0B35" w:rsidP="00B3016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35" w:rsidRPr="00FB0B35" w:rsidRDefault="00FB0B35" w:rsidP="00B3016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966" w:rsidRPr="00655F4B" w:rsidTr="00166966">
        <w:trPr>
          <w:trHeight w:val="940"/>
        </w:trPr>
        <w:tc>
          <w:tcPr>
            <w:tcW w:w="594" w:type="dxa"/>
            <w:tcBorders>
              <w:top w:val="single" w:sz="4" w:space="0" w:color="auto"/>
            </w:tcBorders>
          </w:tcPr>
          <w:p w:rsidR="00166966" w:rsidRDefault="00166966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166966" w:rsidRDefault="00166966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непрерывного повышения квалификации педагогических кадров (к</w:t>
            </w: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орректировка  плана - графика повышен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квалификации педагогов)</w:t>
            </w: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166966" w:rsidRPr="00FB0B35" w:rsidRDefault="00166966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</w:tr>
      <w:tr w:rsidR="00FB0B35" w:rsidRPr="00655F4B" w:rsidTr="00FB0B35">
        <w:tc>
          <w:tcPr>
            <w:tcW w:w="594" w:type="dxa"/>
          </w:tcPr>
          <w:p w:rsidR="00FB0B35" w:rsidRPr="00655F4B" w:rsidRDefault="00166966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FB0B35" w:rsidRDefault="00435BA1" w:rsidP="004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B35">
              <w:rPr>
                <w:rFonts w:ascii="Times New Roman" w:hAnsi="Times New Roman" w:cs="Times New Roman"/>
                <w:sz w:val="24"/>
                <w:szCs w:val="24"/>
              </w:rPr>
              <w:t>Утверждение  изменений в структур</w:t>
            </w:r>
            <w:r w:rsidRPr="00435BA1">
              <w:rPr>
                <w:rFonts w:ascii="Times New Roman" w:hAnsi="Times New Roman" w:cs="Times New Roman"/>
                <w:sz w:val="24"/>
                <w:szCs w:val="24"/>
              </w:rPr>
              <w:t>е ОО</w:t>
            </w:r>
            <w:r w:rsidR="00FB0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B3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435BA1" w:rsidRDefault="00435BA1" w:rsidP="004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анкеты  для родителей по ознакомлению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BA1" w:rsidRPr="00B40286" w:rsidRDefault="00435BA1" w:rsidP="004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анкеты для педагогов ДОУ «Готовность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5" w:type="dxa"/>
          </w:tcPr>
          <w:p w:rsidR="00FB0B35" w:rsidRPr="00FB0B35" w:rsidRDefault="00435BA1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B0B35" w:rsidRPr="00FB0B3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FB0B35" w:rsidRPr="00655F4B" w:rsidTr="00E102AD">
        <w:trPr>
          <w:trHeight w:val="1470"/>
        </w:trPr>
        <w:tc>
          <w:tcPr>
            <w:tcW w:w="594" w:type="dxa"/>
            <w:tcBorders>
              <w:bottom w:val="single" w:sz="4" w:space="0" w:color="auto"/>
            </w:tcBorders>
          </w:tcPr>
          <w:p w:rsidR="00FB0B35" w:rsidRDefault="00FB0B35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A1" w:rsidRPr="00655F4B" w:rsidRDefault="00435BA1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35BA1" w:rsidRDefault="00435BA1" w:rsidP="00435B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5BA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2014 – 2015 учебный год</w:t>
            </w:r>
          </w:p>
          <w:p w:rsidR="00435BA1" w:rsidRDefault="00435BA1" w:rsidP="00435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родит</w:t>
            </w:r>
            <w:r w:rsidR="00E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по ознакомлению с ФГОС </w:t>
            </w:r>
            <w:proofErr w:type="gramStart"/>
            <w:r w:rsidR="00E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анкет.</w:t>
            </w:r>
          </w:p>
          <w:p w:rsidR="00FB0B35" w:rsidRPr="003B2B2D" w:rsidRDefault="00435BA1" w:rsidP="00435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2.Анкетирование педагогов ДОУ по готовности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</w:t>
            </w:r>
            <w:r w:rsidR="00E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FB0B35" w:rsidRPr="00FB0B35" w:rsidRDefault="00435BA1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2014г.</w:t>
            </w:r>
          </w:p>
        </w:tc>
      </w:tr>
      <w:tr w:rsidR="00E102AD" w:rsidRPr="00655F4B" w:rsidTr="00E102AD">
        <w:trPr>
          <w:trHeight w:val="4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E102AD" w:rsidRPr="00435BA1" w:rsidRDefault="00E102AD" w:rsidP="00E1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9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 раздела </w:t>
            </w:r>
            <w:r w:rsidRPr="009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</w:tr>
      <w:tr w:rsidR="00E102AD" w:rsidRPr="00655F4B" w:rsidTr="00E102AD">
        <w:trPr>
          <w:trHeight w:val="718"/>
        </w:trPr>
        <w:tc>
          <w:tcPr>
            <w:tcW w:w="594" w:type="dxa"/>
            <w:tcBorders>
              <w:top w:val="single" w:sz="4" w:space="0" w:color="auto"/>
            </w:tcBorders>
          </w:tcPr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E102AD" w:rsidRDefault="00E102AD" w:rsidP="00E1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9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содержательного раздела ООП (в пяти образовательных областях)</w:t>
            </w: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 2015г.</w:t>
            </w:r>
          </w:p>
        </w:tc>
      </w:tr>
      <w:tr w:rsidR="00FB0B35" w:rsidRPr="00655F4B" w:rsidTr="00FB0B35">
        <w:trPr>
          <w:trHeight w:val="281"/>
        </w:trPr>
        <w:tc>
          <w:tcPr>
            <w:tcW w:w="594" w:type="dxa"/>
          </w:tcPr>
          <w:p w:rsidR="00FB0B35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Pr="00655F4B" w:rsidRDefault="00E102AD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4" w:type="dxa"/>
          </w:tcPr>
          <w:p w:rsidR="00FB0B35" w:rsidRDefault="00E102AD" w:rsidP="00E1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оснащенности развивающей предметно – пространственной среды центров математического развития. </w:t>
            </w:r>
          </w:p>
          <w:p w:rsidR="00E102AD" w:rsidRDefault="00E102AD" w:rsidP="00E1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материалов к проведению смотра</w:t>
            </w:r>
            <w:r w:rsidR="003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математических уголков в группах ДОУ.</w:t>
            </w:r>
          </w:p>
          <w:p w:rsidR="00E102AD" w:rsidRDefault="00E102AD" w:rsidP="00E1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AD" w:rsidRPr="003B2B2D" w:rsidRDefault="00E102AD" w:rsidP="0039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ст. воспитателя о</w:t>
            </w:r>
            <w:r w:rsidR="003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оснащенности РППС дошкольного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5" w:type="dxa"/>
          </w:tcPr>
          <w:p w:rsidR="00FB0B35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AD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AD" w:rsidRPr="00FB0B35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</w:tr>
      <w:tr w:rsidR="00FB0B35" w:rsidRPr="00655F4B" w:rsidTr="00FB0B35">
        <w:tc>
          <w:tcPr>
            <w:tcW w:w="594" w:type="dxa"/>
          </w:tcPr>
          <w:p w:rsidR="00FB0B35" w:rsidRPr="00655F4B" w:rsidRDefault="00FB0B35" w:rsidP="00B3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14" w:type="dxa"/>
          </w:tcPr>
          <w:p w:rsidR="00E102AD" w:rsidRDefault="00E102AD" w:rsidP="00E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творческой группы за 2014 – 2015 учебный год.</w:t>
            </w:r>
          </w:p>
          <w:p w:rsidR="00FB0B35" w:rsidRPr="00A76CBD" w:rsidRDefault="00E102AD" w:rsidP="00E1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 работы на 2015-2016 учебный год</w:t>
            </w:r>
          </w:p>
        </w:tc>
        <w:tc>
          <w:tcPr>
            <w:tcW w:w="3665" w:type="dxa"/>
          </w:tcPr>
          <w:p w:rsidR="00FB0B35" w:rsidRPr="00FB0B35" w:rsidRDefault="00E102AD" w:rsidP="00B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</w:tr>
    </w:tbl>
    <w:p w:rsidR="000456DA" w:rsidRPr="00435BA1" w:rsidRDefault="000456DA" w:rsidP="00FB0B35">
      <w:pPr>
        <w:spacing w:after="0"/>
        <w:rPr>
          <w:lang w:val="en-US"/>
        </w:rPr>
      </w:pPr>
    </w:p>
    <w:sectPr w:rsidR="000456DA" w:rsidRPr="00435BA1" w:rsidSect="00FB0B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BFA"/>
    <w:multiLevelType w:val="hybridMultilevel"/>
    <w:tmpl w:val="1920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136"/>
    <w:multiLevelType w:val="hybridMultilevel"/>
    <w:tmpl w:val="A20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7BC8"/>
    <w:multiLevelType w:val="hybridMultilevel"/>
    <w:tmpl w:val="E6B0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42DC"/>
    <w:multiLevelType w:val="hybridMultilevel"/>
    <w:tmpl w:val="B40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B35"/>
    <w:rsid w:val="000456DA"/>
    <w:rsid w:val="00166966"/>
    <w:rsid w:val="00396706"/>
    <w:rsid w:val="00435BA1"/>
    <w:rsid w:val="00B30160"/>
    <w:rsid w:val="00E102AD"/>
    <w:rsid w:val="00F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35"/>
    <w:pPr>
      <w:spacing w:after="0" w:line="240" w:lineRule="auto"/>
    </w:pPr>
  </w:style>
  <w:style w:type="table" w:styleId="a4">
    <w:name w:val="Table Grid"/>
    <w:basedOn w:val="a1"/>
    <w:uiPriority w:val="59"/>
    <w:rsid w:val="00FB0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dcterms:created xsi:type="dcterms:W3CDTF">2015-06-22T07:08:00Z</dcterms:created>
  <dcterms:modified xsi:type="dcterms:W3CDTF">2015-06-22T08:17:00Z</dcterms:modified>
</cp:coreProperties>
</file>